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03B0" w14:textId="5DDCBAC2" w:rsidR="00EF1400" w:rsidRPr="00B60DE9" w:rsidRDefault="00EF1400" w:rsidP="00EF140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UNIT </w:t>
      </w:r>
      <w:r w:rsidR="00B34FB4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9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(KINGDOM</w:t>
      </w:r>
      <w:r w:rsidR="00B34FB4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CITIZENS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)</w:t>
      </w:r>
    </w:p>
    <w:p w14:paraId="09E86097" w14:textId="7C333E49" w:rsidR="00EF1400" w:rsidRDefault="00EF1400" w:rsidP="00EF140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MCQ 1 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–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 </w:t>
      </w:r>
      <w:r w:rsidR="00A37F4E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24</w:t>
      </w:r>
    </w:p>
    <w:p w14:paraId="32CE38AE" w14:textId="77777777" w:rsidR="00EF1400" w:rsidRDefault="00EF1400" w:rsidP="00EF1400">
      <w:pPr>
        <w:keepNext/>
        <w:keepLines/>
        <w:spacing w:before="160" w:after="80"/>
        <w:outlineLvl w:val="2"/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 w:rsidRPr="00B60DE9"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  <w:t>LEARNING POINTS WITH BIBLICAL REFERENCES</w:t>
      </w:r>
    </w:p>
    <w:p w14:paraId="4A1A5157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801415">
        <w:t>Mk. 4:21-23</w:t>
      </w:r>
      <w:r>
        <w:t xml:space="preserve"> (</w:t>
      </w:r>
      <w:r w:rsidRPr="00FB532B">
        <w:t>The Lamp under the Bowl</w:t>
      </w:r>
      <w:r>
        <w:t>)</w:t>
      </w:r>
    </w:p>
    <w:p w14:paraId="6EAF4919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2F356D">
        <w:t>Mk. 4:26-29</w:t>
      </w:r>
      <w:r>
        <w:t xml:space="preserve"> (</w:t>
      </w:r>
      <w:r w:rsidRPr="00AF03E1">
        <w:t>The Growing Seed</w:t>
      </w:r>
      <w:r>
        <w:t>)</w:t>
      </w:r>
    </w:p>
    <w:p w14:paraId="559443C2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9B3C69">
        <w:t>Mk. 4:30-34</w:t>
      </w:r>
      <w:r>
        <w:t xml:space="preserve"> (</w:t>
      </w:r>
      <w:r w:rsidRPr="00DB56CB">
        <w:t>The Mustard Seed</w:t>
      </w:r>
      <w:r>
        <w:t>)</w:t>
      </w:r>
    </w:p>
    <w:p w14:paraId="33F85719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8D46B6">
        <w:t>Mk. 1:15 (</w:t>
      </w:r>
      <w:r w:rsidRPr="0063523E">
        <w:t>Repent and believe the Gospel</w:t>
      </w:r>
      <w:r>
        <w:t>)</w:t>
      </w:r>
    </w:p>
    <w:p w14:paraId="593229F4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9041B2">
        <w:t>Mk. 9:41-50</w:t>
      </w:r>
      <w:r>
        <w:t xml:space="preserve"> (</w:t>
      </w:r>
      <w:r w:rsidRPr="005520A0">
        <w:t>Virtue of love</w:t>
      </w:r>
      <w:r>
        <w:t>)</w:t>
      </w:r>
    </w:p>
    <w:p w14:paraId="7480679B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301EC1">
        <w:t>Mk. 10:13-16</w:t>
      </w:r>
      <w:r>
        <w:t xml:space="preserve"> (</w:t>
      </w:r>
      <w:r w:rsidRPr="005252AE">
        <w:t>Jesus blesses little children</w:t>
      </w:r>
      <w:r>
        <w:t>)</w:t>
      </w:r>
    </w:p>
    <w:p w14:paraId="7D1389B6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857423">
        <w:t>Mk. 10:17-27</w:t>
      </w:r>
      <w:r>
        <w:t xml:space="preserve"> (</w:t>
      </w:r>
      <w:r w:rsidRPr="00A40BA6">
        <w:t>The rich young ruler</w:t>
      </w:r>
      <w:r>
        <w:t>)</w:t>
      </w:r>
    </w:p>
    <w:p w14:paraId="7196F43D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853B01">
        <w:t>Mk. 9:33-37</w:t>
      </w:r>
      <w:r>
        <w:t xml:space="preserve"> (</w:t>
      </w:r>
      <w:r w:rsidRPr="00325243">
        <w:t>Humility and service</w:t>
      </w:r>
      <w:r>
        <w:t>)</w:t>
      </w:r>
    </w:p>
    <w:p w14:paraId="4724C25E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940E0F">
        <w:t>Mk. 10:42-45</w:t>
      </w:r>
      <w:r>
        <w:t xml:space="preserve"> (</w:t>
      </w:r>
      <w:r w:rsidRPr="006D2E33">
        <w:t>To be a servant of others</w:t>
      </w:r>
      <w:r>
        <w:t>)</w:t>
      </w:r>
    </w:p>
    <w:p w14:paraId="684173E0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A5677B">
        <w:t>Mk. 14:22-25</w:t>
      </w:r>
      <w:r>
        <w:t xml:space="preserve"> (</w:t>
      </w:r>
      <w:r w:rsidRPr="00497B60">
        <w:t>To remember Jesus</w:t>
      </w:r>
      <w:r>
        <w:t>)</w:t>
      </w:r>
    </w:p>
    <w:p w14:paraId="32074F83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A75205">
        <w:t>Mk. 9:38-41</w:t>
      </w:r>
      <w:r>
        <w:t xml:space="preserve"> (</w:t>
      </w:r>
      <w:r w:rsidRPr="00DB0733">
        <w:t>Whoever is not against us is for us</w:t>
      </w:r>
      <w:r>
        <w:t>)</w:t>
      </w:r>
    </w:p>
    <w:p w14:paraId="5D822716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241B07">
        <w:t>Mk. 10:28-30</w:t>
      </w:r>
      <w:r>
        <w:t xml:space="preserve"> (</w:t>
      </w:r>
      <w:r w:rsidRPr="001E167A">
        <w:t>Detachment and rewards</w:t>
      </w:r>
      <w:r>
        <w:t>)</w:t>
      </w:r>
    </w:p>
    <w:p w14:paraId="6522504E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042D89">
        <w:t>Jn. 20:19-23</w:t>
      </w:r>
      <w:r>
        <w:t xml:space="preserve"> (</w:t>
      </w:r>
      <w:r w:rsidRPr="00564604">
        <w:t>Receive the Holy Spirit</w:t>
      </w:r>
      <w:r>
        <w:t>)</w:t>
      </w:r>
    </w:p>
    <w:p w14:paraId="706FADF4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DE13B3">
        <w:t>Mk. 8:34-38</w:t>
      </w:r>
      <w:r>
        <w:t xml:space="preserve"> (</w:t>
      </w:r>
      <w:r w:rsidRPr="00127AF9">
        <w:t>Take up one’s cross and follow Jesus</w:t>
      </w:r>
      <w:r>
        <w:t>)</w:t>
      </w:r>
    </w:p>
    <w:p w14:paraId="07715FE2" w14:textId="77777777" w:rsidR="00DA36CE" w:rsidRDefault="00DA36CE" w:rsidP="00DA36C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EC3723">
        <w:t>Mk. 16:15-20</w:t>
      </w:r>
      <w:r>
        <w:t xml:space="preserve"> (</w:t>
      </w:r>
      <w:r w:rsidRPr="00884CDF">
        <w:t>preach the Gospel to every creature</w:t>
      </w:r>
      <w:r>
        <w:t>)</w:t>
      </w:r>
    </w:p>
    <w:p w14:paraId="2D1E33C2" w14:textId="5E0CD4C8" w:rsidR="00EC18CF" w:rsidRPr="00EC18CF" w:rsidRDefault="00101FEE" w:rsidP="00EC18CF">
      <w:r>
        <w:br w:type="page"/>
      </w:r>
    </w:p>
    <w:p w14:paraId="0A8F43E5" w14:textId="352C57EC" w:rsidR="007D6B61" w:rsidRDefault="00EC18CF" w:rsidP="00EC18CF">
      <w:r w:rsidRPr="00EC18CF">
        <w:rPr>
          <w:b/>
          <w:bCs/>
          <w:lang w:val="en-US"/>
        </w:rPr>
        <w:lastRenderedPageBreak/>
        <w:t>1</w:t>
      </w:r>
      <w:r w:rsidR="0050362D">
        <w:t xml:space="preserve">. </w:t>
      </w:r>
      <w:r w:rsidRPr="00EC18CF">
        <w:t>根據馬可福音</w:t>
      </w:r>
      <w:r w:rsidRPr="00EC18CF">
        <w:t xml:space="preserve"> 4:21–23</w:t>
      </w:r>
      <w:r w:rsidRPr="00EC18CF">
        <w:t>，耶穌用「燈放在燈臺上」的比喻要教導什麼真理？</w:t>
      </w:r>
    </w:p>
    <w:p w14:paraId="74CA7DD9" w14:textId="54743E84" w:rsidR="00EC18CF" w:rsidRPr="00EC18CF" w:rsidRDefault="00EC18CF" w:rsidP="00EC18CF">
      <w:r w:rsidRPr="00EC18CF">
        <w:t xml:space="preserve">A. </w:t>
      </w:r>
      <w:r w:rsidRPr="00EC18CF">
        <w:t>人應該追求社會地位與光榮，使自己被眾人看見</w:t>
      </w:r>
      <w:r w:rsidRPr="00EC18CF">
        <w:br/>
        <w:t xml:space="preserve">B. </w:t>
      </w:r>
      <w:r w:rsidRPr="00EC18CF">
        <w:t>神的真理與國度的啟示不會被隱藏，祂的話要照亮世人</w:t>
      </w:r>
      <w:r w:rsidRPr="00EC18CF">
        <w:br/>
        <w:t xml:space="preserve">C. </w:t>
      </w:r>
      <w:r w:rsidRPr="00EC18CF">
        <w:t>教會要利用文化力量推動政治改革</w:t>
      </w:r>
      <w:r w:rsidRPr="00EC18CF">
        <w:br/>
        <w:t xml:space="preserve">D. </w:t>
      </w:r>
      <w:r w:rsidRPr="00EC18CF">
        <w:t>人要尋求知識，使自己成為社會的明燈</w:t>
      </w:r>
      <w:r w:rsidRPr="00EC18CF">
        <w:br/>
      </w:r>
      <w:r w:rsidRPr="00EC18CF">
        <w:br/>
        <w:t xml:space="preserve">B. </w:t>
      </w:r>
      <w:r w:rsidRPr="00EC18CF">
        <w:t>神的真理與國度的啟示不會被隱藏，祂的話要照亮世人</w:t>
      </w:r>
      <w:r w:rsidRPr="00EC18CF">
        <w:rPr>
          <w:b/>
          <w:bCs/>
        </w:rPr>
        <w:t>（正統詮釋）</w:t>
      </w:r>
      <w:r w:rsidRPr="00EC18CF">
        <w:t>：耶穌以「燈」比喻神國的真理，強調啟示的目的在於彰顯真光，使人認識神；並非鼓勵人追求世俗可見的影響力或政治權勢。</w:t>
      </w:r>
    </w:p>
    <w:p w14:paraId="174AEF16" w14:textId="11CBE239" w:rsidR="00EC18CF" w:rsidRPr="00EC18CF" w:rsidRDefault="00EC18CF" w:rsidP="00EC18CF"/>
    <w:p w14:paraId="0DD71656" w14:textId="0F80A222" w:rsidR="001145D8" w:rsidRDefault="00EC18CF" w:rsidP="00EC18CF">
      <w:r w:rsidRPr="00EC18CF">
        <w:rPr>
          <w:b/>
          <w:bCs/>
          <w:lang w:val="en-US"/>
        </w:rPr>
        <w:t>2</w:t>
      </w:r>
      <w:r w:rsidR="007D6B61">
        <w:t xml:space="preserve">. </w:t>
      </w:r>
      <w:r w:rsidRPr="00EC18CF">
        <w:t>根據馬可福音</w:t>
      </w:r>
      <w:r w:rsidRPr="00EC18CF">
        <w:t xml:space="preserve"> 4:26–29</w:t>
      </w:r>
      <w:r w:rsidRPr="00EC18CF">
        <w:t>，耶穌用「種子自長」的比喻要說明神國的什麼特性？</w:t>
      </w:r>
    </w:p>
    <w:p w14:paraId="3EF9C148" w14:textId="05B1B771" w:rsidR="00EC18CF" w:rsidRPr="00EC18CF" w:rsidRDefault="00EC18CF" w:rsidP="00EC18CF">
      <w:r w:rsidRPr="00EC18CF">
        <w:t xml:space="preserve">A. </w:t>
      </w:r>
      <w:r w:rsidRPr="00EC18CF">
        <w:t>神國靠人的努力與制度推動而發展</w:t>
      </w:r>
      <w:r w:rsidRPr="00EC18CF">
        <w:br/>
        <w:t xml:space="preserve">B. </w:t>
      </w:r>
      <w:r w:rsidRPr="00EC18CF">
        <w:t>神國的成長是屬靈而非人為的，是神親自使其成熟</w:t>
      </w:r>
      <w:r w:rsidRPr="00EC18CF">
        <w:br/>
        <w:t xml:space="preserve">C. </w:t>
      </w:r>
      <w:r w:rsidRPr="00EC18CF">
        <w:t>神國只在有權勢者中才能興旺</w:t>
      </w:r>
      <w:r w:rsidRPr="00EC18CF">
        <w:br/>
        <w:t xml:space="preserve">D. </w:t>
      </w:r>
      <w:r w:rsidRPr="00EC18CF">
        <w:t>神國的進展取決於社會改革的速度</w:t>
      </w:r>
      <w:r w:rsidRPr="00EC18CF">
        <w:br/>
      </w:r>
      <w:r w:rsidRPr="00EC18CF">
        <w:br/>
        <w:t xml:space="preserve">B. </w:t>
      </w:r>
      <w:r w:rsidRPr="00EC18CF">
        <w:t>神國的成長是屬靈而非人為的，是神親自使其成熟</w:t>
      </w:r>
      <w:r w:rsidRPr="00EC18CF">
        <w:rPr>
          <w:b/>
          <w:bCs/>
        </w:rPr>
        <w:t>（正統詮釋）</w:t>
      </w:r>
      <w:r w:rsidRPr="00EC18CF">
        <w:t>：耶穌以農夫與種子的比喻揭示神國的奧祕</w:t>
      </w:r>
      <w:r w:rsidRPr="00EC18CF">
        <w:t>──</w:t>
      </w:r>
      <w:r w:rsidRPr="00EC18CF">
        <w:t>雖在人眼中隱藏無形，但神在其中運行，使其自然成長並達到收成。這並非呼籲人以社會行動推展「地上國」，而是顯明神超然主權的國度成長。</w:t>
      </w:r>
    </w:p>
    <w:p w14:paraId="62771DAE" w14:textId="77777777" w:rsidR="001145D8" w:rsidRDefault="001145D8" w:rsidP="00EC18CF">
      <w:pPr>
        <w:rPr>
          <w:b/>
          <w:bCs/>
          <w:lang w:val="en-US"/>
        </w:rPr>
      </w:pPr>
    </w:p>
    <w:p w14:paraId="6457784F" w14:textId="0AAF6491" w:rsidR="001145D8" w:rsidRDefault="00EC18CF" w:rsidP="00EC18CF">
      <w:r w:rsidRPr="00EC18CF">
        <w:rPr>
          <w:b/>
          <w:bCs/>
          <w:lang w:val="en-US"/>
        </w:rPr>
        <w:t>3</w:t>
      </w:r>
      <w:r w:rsidR="001145D8">
        <w:t xml:space="preserve">. </w:t>
      </w:r>
      <w:r w:rsidRPr="00EC18CF">
        <w:t>根據馬可福音</w:t>
      </w:r>
      <w:r w:rsidRPr="00EC18CF">
        <w:t xml:space="preserve"> 4:30–32</w:t>
      </w:r>
      <w:r w:rsidRPr="00EC18CF">
        <w:t>，耶穌用「芥菜種」的比喻要說明神國的哪一特性？</w:t>
      </w:r>
    </w:p>
    <w:p w14:paraId="03DF6F66" w14:textId="73A6E2CB" w:rsidR="00EC18CF" w:rsidRPr="00EC18CF" w:rsidRDefault="00EC18CF" w:rsidP="00EC18CF">
      <w:r w:rsidRPr="00EC18CF">
        <w:t xml:space="preserve">A. </w:t>
      </w:r>
      <w:r w:rsidRPr="00EC18CF">
        <w:t>神國初時極小，但在神的作為下會長大、影響萬民</w:t>
      </w:r>
      <w:r w:rsidRPr="00EC18CF">
        <w:br/>
        <w:t xml:space="preserve">B. </w:t>
      </w:r>
      <w:r w:rsidRPr="00EC18CF">
        <w:t>神國依靠人力與宗教組織不斷擴張</w:t>
      </w:r>
      <w:r w:rsidRPr="00EC18CF">
        <w:br/>
        <w:t xml:space="preserve">C. </w:t>
      </w:r>
      <w:r w:rsidRPr="00EC18CF">
        <w:t>神國僅限於以色列民族的範圍</w:t>
      </w:r>
      <w:r w:rsidRPr="00EC18CF">
        <w:br/>
        <w:t xml:space="preserve">D. </w:t>
      </w:r>
      <w:r w:rsidRPr="00EC18CF">
        <w:t>神國象徵社會制度的改革與進步</w:t>
      </w:r>
      <w:r w:rsidRPr="00EC18CF">
        <w:br/>
      </w:r>
      <w:r w:rsidRPr="00EC18CF">
        <w:br/>
        <w:t xml:space="preserve">A. </w:t>
      </w:r>
      <w:r w:rsidRPr="00EC18CF">
        <w:t>神國初時極小，但在神的作為下會長大、影響萬民</w:t>
      </w:r>
      <w:r w:rsidRPr="00EC18CF">
        <w:rPr>
          <w:b/>
          <w:bCs/>
        </w:rPr>
        <w:t>（正統詮釋）</w:t>
      </w:r>
      <w:r w:rsidRPr="00EC18CF">
        <w:t>：芥菜種的比喻揭示神國外在的擴展與普世影響，說明神藉福音在人心中興起屬靈更新，最終顯明祂普世的主權。這成長源於神的能力，而非人類社會改革的力量。</w:t>
      </w:r>
    </w:p>
    <w:p w14:paraId="72E9485D" w14:textId="77777777" w:rsidR="001145D8" w:rsidRDefault="001145D8" w:rsidP="00EC18CF">
      <w:pPr>
        <w:rPr>
          <w:b/>
          <w:bCs/>
          <w:lang w:val="en-US"/>
        </w:rPr>
      </w:pPr>
    </w:p>
    <w:p w14:paraId="181933C6" w14:textId="19E3F77E" w:rsidR="001145D8" w:rsidRDefault="00EC18CF" w:rsidP="00EC18CF">
      <w:r w:rsidRPr="00EC18CF">
        <w:rPr>
          <w:b/>
          <w:bCs/>
          <w:lang w:val="en-US"/>
        </w:rPr>
        <w:t>4</w:t>
      </w:r>
      <w:r w:rsidR="001145D8">
        <w:t xml:space="preserve">. </w:t>
      </w:r>
      <w:r w:rsidRPr="00EC18CF">
        <w:t>根據馬可福音</w:t>
      </w:r>
      <w:r w:rsidRPr="00EC18CF">
        <w:t xml:space="preserve"> 1:15</w:t>
      </w:r>
      <w:r w:rsidRPr="00EC18CF">
        <w:t>，耶穌開始傳道時的信息重點是什麼？</w:t>
      </w:r>
    </w:p>
    <w:p w14:paraId="45474E2D" w14:textId="3FEBB4AD" w:rsidR="00EC18CF" w:rsidRPr="00EC18CF" w:rsidRDefault="00EC18CF" w:rsidP="00EC18CF">
      <w:r w:rsidRPr="00EC18CF">
        <w:lastRenderedPageBreak/>
        <w:t xml:space="preserve">A. </w:t>
      </w:r>
      <w:r w:rsidRPr="00EC18CF">
        <w:t>呼籲以色列人推翻羅馬政權，建立地上的國</w:t>
      </w:r>
      <w:r w:rsidRPr="00EC18CF">
        <w:br/>
        <w:t xml:space="preserve">B. </w:t>
      </w:r>
      <w:r w:rsidRPr="00EC18CF">
        <w:t>宣告神的國臨近，並呼召人悔改、信福音</w:t>
      </w:r>
      <w:r w:rsidRPr="00EC18CF">
        <w:br/>
        <w:t xml:space="preserve">C. </w:t>
      </w:r>
      <w:r w:rsidRPr="00EC18CF">
        <w:t>教導人靠善行得救，進入神的國</w:t>
      </w:r>
      <w:r w:rsidRPr="00EC18CF">
        <w:br/>
        <w:t xml:space="preserve">D. </w:t>
      </w:r>
      <w:r w:rsidRPr="00EC18CF">
        <w:t>鼓勵人追求宗教經驗與啟示</w:t>
      </w:r>
      <w:r w:rsidRPr="00EC18CF">
        <w:br/>
      </w:r>
      <w:r w:rsidRPr="00EC18CF">
        <w:br/>
        <w:t xml:space="preserve">B. </w:t>
      </w:r>
      <w:r w:rsidRPr="00EC18CF">
        <w:t>宣告神的國臨近，並呼召人悔改、信福音</w:t>
      </w:r>
      <w:r w:rsidRPr="00EC18CF">
        <w:rPr>
          <w:b/>
          <w:bCs/>
        </w:rPr>
        <w:t>（正統詮釋）</w:t>
      </w:r>
      <w:r w:rsidRPr="00EC18CF">
        <w:t>：耶穌的宣講明確指出神國的臨到是救贖性的事件</w:t>
      </w:r>
      <w:r w:rsidRPr="00EC18CF">
        <w:t>——</w:t>
      </w:r>
      <w:r w:rsidRPr="00EC18CF">
        <w:t>呼召人離棄罪惡、信靠神的福音。祂的信息並非政治革命或人道運動，而是屬靈的國度轉化與信心的回應。</w:t>
      </w:r>
    </w:p>
    <w:p w14:paraId="30472078" w14:textId="77777777" w:rsidR="000B4B05" w:rsidRDefault="000B4B05" w:rsidP="00EC18CF">
      <w:pPr>
        <w:rPr>
          <w:b/>
          <w:bCs/>
        </w:rPr>
      </w:pPr>
    </w:p>
    <w:p w14:paraId="112D8B9B" w14:textId="7A231E1C" w:rsidR="001145D8" w:rsidRDefault="00EC18CF" w:rsidP="00EC18CF">
      <w:r w:rsidRPr="00EC18CF">
        <w:rPr>
          <w:b/>
          <w:bCs/>
        </w:rPr>
        <w:t>5</w:t>
      </w:r>
      <w:r w:rsidR="000B4B05">
        <w:t xml:space="preserve">. </w:t>
      </w:r>
      <w:r w:rsidRPr="00EC18CF">
        <w:t>根據馬可福音</w:t>
      </w:r>
      <w:r w:rsidRPr="00EC18CF">
        <w:t xml:space="preserve"> 9:43–48</w:t>
      </w:r>
      <w:r w:rsidRPr="00EC18CF">
        <w:t>，耶穌以砍手、砍腳、剜眼的比喻強調什麼真理？</w:t>
      </w:r>
    </w:p>
    <w:p w14:paraId="6E3974E1" w14:textId="7E178DE0" w:rsidR="00EC18CF" w:rsidRPr="00EC18CF" w:rsidRDefault="00EC18CF" w:rsidP="00EC18CF">
      <w:r w:rsidRPr="00EC18CF">
        <w:t xml:space="preserve">A. </w:t>
      </w:r>
      <w:r w:rsidRPr="00EC18CF">
        <w:t>應以身體懲罰贖罪</w:t>
      </w:r>
      <w:r w:rsidRPr="00EC18CF">
        <w:br/>
        <w:t xml:space="preserve">B. </w:t>
      </w:r>
      <w:r w:rsidRPr="00EC18CF">
        <w:t>人要嚴肅對待罪，寧願失去一部分也不陷入永刑</w:t>
      </w:r>
      <w:r w:rsidRPr="00EC18CF">
        <w:br/>
        <w:t xml:space="preserve">C. </w:t>
      </w:r>
      <w:r w:rsidRPr="00EC18CF">
        <w:t>肉體潔淨能使人進神的國</w:t>
      </w:r>
      <w:r w:rsidRPr="00EC18CF">
        <w:br/>
        <w:t xml:space="preserve">D. </w:t>
      </w:r>
      <w:r w:rsidRPr="00EC18CF">
        <w:t>人可靠外在行為得救</w:t>
      </w:r>
      <w:r w:rsidRPr="00EC18CF">
        <w:br/>
      </w:r>
      <w:r w:rsidRPr="00EC18CF">
        <w:br/>
        <w:t xml:space="preserve">B. </w:t>
      </w:r>
      <w:r w:rsidRPr="00EC18CF">
        <w:t>人要嚴肅對待罪，寧願失去一部分也不陷入永刑</w:t>
      </w:r>
      <w:r w:rsidRPr="00EC18CF">
        <w:rPr>
          <w:b/>
          <w:bCs/>
        </w:rPr>
        <w:t>（聖潔的原則）</w:t>
      </w:r>
      <w:r w:rsidRPr="00EC18CF">
        <w:t>：耶穌用極端比喻警戒人要徹底遠離罪，顯出聖潔是神國子民的本質要求。祂並非鼓勵肢體懲罰，而是指出心靈與行為需被真理潔淨。</w:t>
      </w:r>
    </w:p>
    <w:p w14:paraId="6A2B7E66" w14:textId="77777777" w:rsidR="0079216C" w:rsidRDefault="0079216C" w:rsidP="00EC18CF">
      <w:pPr>
        <w:rPr>
          <w:b/>
          <w:bCs/>
        </w:rPr>
      </w:pPr>
    </w:p>
    <w:p w14:paraId="305039F5" w14:textId="25D7D6B0" w:rsidR="001145D8" w:rsidRDefault="00EC18CF" w:rsidP="00EC18CF">
      <w:r w:rsidRPr="00EC18CF">
        <w:rPr>
          <w:b/>
          <w:bCs/>
        </w:rPr>
        <w:t>6</w:t>
      </w:r>
      <w:r w:rsidR="0079216C">
        <w:t xml:space="preserve">. </w:t>
      </w:r>
      <w:r w:rsidRPr="00EC18CF">
        <w:t>根據馬可福音</w:t>
      </w:r>
      <w:r w:rsidRPr="00EC18CF">
        <w:t xml:space="preserve"> 9:49–50</w:t>
      </w:r>
      <w:r w:rsidRPr="00EC18CF">
        <w:t>，耶穌提到「鹽」時，要教導門徒什麼屬靈原則？</w:t>
      </w:r>
    </w:p>
    <w:p w14:paraId="1420C29B" w14:textId="4649080A" w:rsidR="00EC18CF" w:rsidRPr="00EC18CF" w:rsidRDefault="00EC18CF" w:rsidP="00EC18CF">
      <w:r w:rsidRPr="00EC18CF">
        <w:t xml:space="preserve">A. </w:t>
      </w:r>
      <w:r w:rsidRPr="00EC18CF">
        <w:t>做社會的調味劑，改變文化</w:t>
      </w:r>
      <w:r w:rsidRPr="00EC18CF">
        <w:br/>
        <w:t xml:space="preserve">B. </w:t>
      </w:r>
      <w:r w:rsidRPr="00EC18CF">
        <w:t>保持信仰的純正與彼此和睦</w:t>
      </w:r>
      <w:r w:rsidRPr="00EC18CF">
        <w:br/>
        <w:t xml:space="preserve">C. </w:t>
      </w:r>
      <w:r w:rsidRPr="00EC18CF">
        <w:t>用鹽作獻祭以得潔淨</w:t>
      </w:r>
      <w:r w:rsidRPr="00EC18CF">
        <w:br/>
        <w:t xml:space="preserve">D. </w:t>
      </w:r>
      <w:r w:rsidRPr="00EC18CF">
        <w:t>以智慧之言吸引世人</w:t>
      </w:r>
      <w:r w:rsidRPr="00EC18CF">
        <w:br/>
      </w:r>
      <w:r w:rsidRPr="00EC18CF">
        <w:br/>
        <w:t xml:space="preserve">B. </w:t>
      </w:r>
      <w:r w:rsidRPr="00EC18CF">
        <w:t>保持信仰的純正與彼此和睦</w:t>
      </w:r>
      <w:r w:rsidRPr="00EC18CF">
        <w:rPr>
          <w:b/>
          <w:bCs/>
        </w:rPr>
        <w:t>（聖潔與合一）</w:t>
      </w:r>
      <w:r w:rsidRPr="00EC18CF">
        <w:t>：「鹽」象徵聖潔與持久的信心，提醒門徒在神國生活中既要保持屬靈純淨，也要彼此和睦，以反映屬神群體的見證。</w:t>
      </w:r>
    </w:p>
    <w:p w14:paraId="06C15FB9" w14:textId="77777777" w:rsidR="0079216C" w:rsidRDefault="0079216C" w:rsidP="00EC18CF">
      <w:pPr>
        <w:rPr>
          <w:b/>
          <w:bCs/>
          <w:lang w:val="en-US"/>
        </w:rPr>
      </w:pPr>
    </w:p>
    <w:p w14:paraId="65AB15BC" w14:textId="2ADE1ED7" w:rsidR="001145D8" w:rsidRDefault="00EC18CF" w:rsidP="00EC18CF">
      <w:r w:rsidRPr="00EC18CF">
        <w:rPr>
          <w:b/>
          <w:bCs/>
          <w:lang w:val="en-US"/>
        </w:rPr>
        <w:t>7</w:t>
      </w:r>
      <w:r w:rsidR="0079216C">
        <w:t xml:space="preserve">. </w:t>
      </w:r>
      <w:r w:rsidRPr="00EC18CF">
        <w:t>根據馬可福音</w:t>
      </w:r>
      <w:r w:rsidRPr="00EC18CF">
        <w:t xml:space="preserve"> 10:14–15</w:t>
      </w:r>
      <w:r w:rsidRPr="00EC18CF">
        <w:t>，耶穌藉著接納小孩子要教導關於進入神國的什麼原則？</w:t>
      </w:r>
    </w:p>
    <w:p w14:paraId="1FF0F8E1" w14:textId="7A888828" w:rsidR="00A541BB" w:rsidRDefault="00EC18CF" w:rsidP="00EC18CF">
      <w:r w:rsidRPr="00EC18CF">
        <w:t xml:space="preserve">A. </w:t>
      </w:r>
      <w:r w:rsidRPr="00EC18CF">
        <w:t>神國屬於純真與信靠神的人</w:t>
      </w:r>
      <w:r w:rsidRPr="00EC18CF">
        <w:br/>
        <w:t xml:space="preserve">B. </w:t>
      </w:r>
      <w:r w:rsidRPr="00EC18CF">
        <w:t>小孩象徵未犯罪的人，因此自動得救</w:t>
      </w:r>
      <w:r w:rsidRPr="00EC18CF">
        <w:br/>
      </w:r>
      <w:r w:rsidRPr="00EC18CF">
        <w:lastRenderedPageBreak/>
        <w:t xml:space="preserve">C. </w:t>
      </w:r>
      <w:r w:rsidRPr="00EC18CF">
        <w:t>神國只向以色列的孩童開放</w:t>
      </w:r>
      <w:r w:rsidRPr="00EC18CF">
        <w:br/>
        <w:t xml:space="preserve">D. </w:t>
      </w:r>
      <w:r w:rsidRPr="00EC18CF">
        <w:t>人要通過教育與智慧進入神國</w:t>
      </w:r>
    </w:p>
    <w:p w14:paraId="5BE8A438" w14:textId="774F9711" w:rsidR="00EC18CF" w:rsidRPr="00EC18CF" w:rsidRDefault="00EC18CF" w:rsidP="00EC18CF">
      <w:r w:rsidRPr="00EC18CF">
        <w:t xml:space="preserve">A. </w:t>
      </w:r>
      <w:r w:rsidRPr="00EC18CF">
        <w:t>神國屬於純真與信靠神的人</w:t>
      </w:r>
      <w:r w:rsidRPr="00EC18CF">
        <w:rPr>
          <w:b/>
          <w:bCs/>
        </w:rPr>
        <w:t>（正統詮釋）</w:t>
      </w:r>
      <w:r w:rsidRPr="00EC18CF">
        <w:t>：耶穌以孩童為例，指出進入神國的關鍵不是地位、知識或功德，而是謙卑與單純的信心。這教導強調屬靈重生與信靠恩典，反駁以人努力或社會資格進入神國的錯誤觀念。</w:t>
      </w:r>
    </w:p>
    <w:p w14:paraId="426EA275" w14:textId="77777777" w:rsidR="00CF5FF6" w:rsidRDefault="00CF5FF6" w:rsidP="00EC18CF">
      <w:pPr>
        <w:rPr>
          <w:b/>
          <w:bCs/>
        </w:rPr>
      </w:pPr>
    </w:p>
    <w:p w14:paraId="7DD3144D" w14:textId="7C35746E" w:rsidR="001145D8" w:rsidRPr="00CF5FF6" w:rsidRDefault="00EC18CF" w:rsidP="00EC18CF">
      <w:pPr>
        <w:rPr>
          <w:lang w:val="en-US"/>
        </w:rPr>
      </w:pPr>
      <w:r w:rsidRPr="00EC18CF">
        <w:rPr>
          <w:b/>
          <w:bCs/>
        </w:rPr>
        <w:t>8</w:t>
      </w:r>
      <w:r w:rsidR="00CF5FF6">
        <w:rPr>
          <w:lang w:val="en-US"/>
        </w:rPr>
        <w:t xml:space="preserve">. </w:t>
      </w:r>
      <w:r w:rsidRPr="00EC18CF">
        <w:t>根據馬可福音</w:t>
      </w:r>
      <w:r w:rsidRPr="00EC18CF">
        <w:t xml:space="preserve"> 10:17–22</w:t>
      </w:r>
      <w:r w:rsidRPr="00EC18CF">
        <w:t>，耶穌對那位富有的青年說「你還缺少一件」是指什麼？</w:t>
      </w:r>
    </w:p>
    <w:p w14:paraId="7117FD65" w14:textId="331DB044" w:rsidR="00EC18CF" w:rsidRPr="00EC18CF" w:rsidRDefault="00EC18CF" w:rsidP="00EC18CF">
      <w:r w:rsidRPr="00EC18CF">
        <w:t xml:space="preserve">A. </w:t>
      </w:r>
      <w:r w:rsidRPr="00EC18CF">
        <w:t>他必須遵守更多律法條文</w:t>
      </w:r>
      <w:r w:rsidRPr="00EC18CF">
        <w:br/>
        <w:t xml:space="preserve">B. </w:t>
      </w:r>
      <w:r w:rsidRPr="00EC18CF">
        <w:t>他要變賣一切分給窮人，並來跟從耶穌</w:t>
      </w:r>
      <w:r w:rsidRPr="00EC18CF">
        <w:br/>
        <w:t xml:space="preserve">C. </w:t>
      </w:r>
      <w:r w:rsidRPr="00EC18CF">
        <w:t>他要奉獻十分之一以得永生</w:t>
      </w:r>
      <w:r w:rsidRPr="00EC18CF">
        <w:br/>
        <w:t xml:space="preserve">D. </w:t>
      </w:r>
      <w:r w:rsidRPr="00EC18CF">
        <w:t>他要加入宗教領袖的行列</w:t>
      </w:r>
      <w:r w:rsidRPr="00EC18CF">
        <w:br/>
      </w:r>
      <w:r w:rsidRPr="00EC18CF">
        <w:br/>
        <w:t xml:space="preserve">B. </w:t>
      </w:r>
      <w:r w:rsidRPr="00EC18CF">
        <w:t>他要變賣一切分給窮人，並來跟從耶穌</w:t>
      </w:r>
      <w:r w:rsidRPr="00EC18CF">
        <w:rPr>
          <w:b/>
          <w:bCs/>
        </w:rPr>
        <w:t>（門徒的呼召）</w:t>
      </w:r>
      <w:r w:rsidRPr="00EC18CF">
        <w:t>：耶穌指出真正的問題不在財富本身，而在於心被財富轄制。門徒身份的核心是全心歸屬於基督，而非依靠行為或財物。</w:t>
      </w:r>
    </w:p>
    <w:p w14:paraId="756F81E1" w14:textId="77777777" w:rsidR="00CF5FF6" w:rsidRDefault="00CF5FF6" w:rsidP="00EC18CF">
      <w:pPr>
        <w:rPr>
          <w:b/>
          <w:bCs/>
        </w:rPr>
      </w:pPr>
    </w:p>
    <w:p w14:paraId="797C969F" w14:textId="796558E8" w:rsidR="001145D8" w:rsidRDefault="00EC18CF" w:rsidP="00EC18CF">
      <w:r w:rsidRPr="00EC18CF">
        <w:rPr>
          <w:b/>
          <w:bCs/>
        </w:rPr>
        <w:t>9</w:t>
      </w:r>
      <w:r w:rsidR="00CF5FF6">
        <w:t xml:space="preserve">. </w:t>
      </w:r>
      <w:r w:rsidRPr="00EC18CF">
        <w:t>根據馬可福音</w:t>
      </w:r>
      <w:r w:rsidRPr="00EC18CF">
        <w:t xml:space="preserve"> 10:23–27</w:t>
      </w:r>
      <w:r w:rsidRPr="00EC18CF">
        <w:t>，耶穌說「有錢財的人進神的國是何等的難」，祂這話要教導什麼屬靈原則？</w:t>
      </w:r>
    </w:p>
    <w:p w14:paraId="1A42F08A" w14:textId="1F98F441" w:rsidR="00EC18CF" w:rsidRPr="00EC18CF" w:rsidRDefault="00EC18CF" w:rsidP="00EC18CF">
      <w:r w:rsidRPr="00EC18CF">
        <w:t xml:space="preserve">A. </w:t>
      </w:r>
      <w:r w:rsidRPr="00EC18CF">
        <w:t>貧窮比富足更容易得救</w:t>
      </w:r>
      <w:r w:rsidRPr="00EC18CF">
        <w:br/>
        <w:t xml:space="preserve">B. </w:t>
      </w:r>
      <w:r w:rsidRPr="00EC18CF">
        <w:t>財富本身是罪</w:t>
      </w:r>
      <w:r w:rsidRPr="00EC18CF">
        <w:br/>
        <w:t xml:space="preserve">C. </w:t>
      </w:r>
      <w:r w:rsidRPr="00EC18CF">
        <w:t>依靠財富使人難以信靠神，惟有神能使人得救</w:t>
      </w:r>
      <w:r w:rsidRPr="00EC18CF">
        <w:br/>
        <w:t xml:space="preserve">D. </w:t>
      </w:r>
      <w:r w:rsidRPr="00EC18CF">
        <w:t>神的國只屬於無產階級</w:t>
      </w:r>
      <w:r w:rsidRPr="00EC18CF">
        <w:br/>
      </w:r>
      <w:r w:rsidRPr="00EC18CF">
        <w:br/>
        <w:t xml:space="preserve">C. </w:t>
      </w:r>
      <w:r w:rsidRPr="00EC18CF">
        <w:t>依靠財富使人難以信靠神，惟有神能使人得救</w:t>
      </w:r>
      <w:r w:rsidRPr="00EC18CF">
        <w:rPr>
          <w:b/>
          <w:bCs/>
        </w:rPr>
        <w:t>（門徒的依靠）</w:t>
      </w:r>
      <w:r w:rsidRPr="00EC18CF">
        <w:t>：</w:t>
      </w:r>
      <w:r w:rsidRPr="00EC18CF">
        <w:br/>
      </w:r>
      <w:r w:rsidRPr="00EC18CF">
        <w:t>耶穌教導神國的進入並非靠人的努力或財富，而是憑神的恩典與信靠。這拒絕了道德主義與社會階級救贖的錯誤觀念，強調救恩的神學本質。</w:t>
      </w:r>
    </w:p>
    <w:p w14:paraId="0C57AC6A" w14:textId="77777777" w:rsidR="001934FA" w:rsidRDefault="001934FA" w:rsidP="00EC18CF">
      <w:pPr>
        <w:rPr>
          <w:b/>
          <w:bCs/>
        </w:rPr>
      </w:pPr>
    </w:p>
    <w:p w14:paraId="1798AC05" w14:textId="6006FA16" w:rsidR="001145D8" w:rsidRDefault="00EC18CF" w:rsidP="00EC18CF">
      <w:r w:rsidRPr="00EC18CF">
        <w:rPr>
          <w:b/>
          <w:bCs/>
        </w:rPr>
        <w:t>10</w:t>
      </w:r>
      <w:r w:rsidR="001934FA">
        <w:t xml:space="preserve">. </w:t>
      </w:r>
      <w:r w:rsidRPr="00EC18CF">
        <w:t>根據馬可福音</w:t>
      </w:r>
      <w:r w:rsidRPr="00EC18CF">
        <w:t xml:space="preserve"> 9:33–35</w:t>
      </w:r>
      <w:r w:rsidRPr="00EC18CF">
        <w:t>，當門徒爭論誰為大時，耶穌如何教導他們？</w:t>
      </w:r>
    </w:p>
    <w:p w14:paraId="42934C1F" w14:textId="27DC219F" w:rsidR="00F231F7" w:rsidRDefault="00EC18CF" w:rsidP="00EC18CF">
      <w:r w:rsidRPr="00EC18CF">
        <w:t xml:space="preserve">A. </w:t>
      </w:r>
      <w:r w:rsidRPr="00EC18CF">
        <w:t>誰有更多屬靈恩賜誰就為大</w:t>
      </w:r>
      <w:r w:rsidRPr="00EC18CF">
        <w:br/>
        <w:t xml:space="preserve">B. </w:t>
      </w:r>
      <w:r w:rsidRPr="00EC18CF">
        <w:t>若有人願意作首先的，他必作眾人末後的、作眾人的用人</w:t>
      </w:r>
      <w:r w:rsidRPr="00EC18CF">
        <w:br/>
      </w:r>
      <w:r w:rsidRPr="00EC18CF">
        <w:lastRenderedPageBreak/>
        <w:t xml:space="preserve">C. </w:t>
      </w:r>
      <w:r w:rsidRPr="00EC18CF">
        <w:t>門徒中長老應有最高地位</w:t>
      </w:r>
      <w:r w:rsidRPr="00EC18CF">
        <w:br/>
        <w:t xml:space="preserve">D. </w:t>
      </w:r>
      <w:r w:rsidRPr="00EC18CF">
        <w:t>偉大取決於公開事奉的影響力</w:t>
      </w:r>
    </w:p>
    <w:p w14:paraId="16F41355" w14:textId="19B7FDE0" w:rsidR="00EC18CF" w:rsidRPr="00EC18CF" w:rsidRDefault="00EC18CF" w:rsidP="00EC18CF">
      <w:r w:rsidRPr="00EC18CF">
        <w:t xml:space="preserve">B. </w:t>
      </w:r>
      <w:r w:rsidRPr="00EC18CF">
        <w:t>若有人願意作首先的，他必作眾人末後的、作眾人的用人</w:t>
      </w:r>
      <w:r w:rsidRPr="00EC18CF">
        <w:rPr>
          <w:b/>
          <w:bCs/>
        </w:rPr>
        <w:t>（門徒的偉大觀）</w:t>
      </w:r>
      <w:r w:rsidRPr="00EC18CF">
        <w:t>：耶穌重塑門徒對「偉大」的理解</w:t>
      </w:r>
      <w:r w:rsidRPr="00EC18CF">
        <w:t>──</w:t>
      </w:r>
      <w:r w:rsidRPr="00EC18CF">
        <w:t>真正的領袖是僕人。這教導反駁以權勢或成功衡量屬靈價值的錯誤觀念。</w:t>
      </w:r>
    </w:p>
    <w:p w14:paraId="3CDC662F" w14:textId="77777777" w:rsidR="001E4B21" w:rsidRDefault="001E4B21" w:rsidP="00C766EF">
      <w:pPr>
        <w:rPr>
          <w:b/>
          <w:bCs/>
        </w:rPr>
      </w:pPr>
    </w:p>
    <w:p w14:paraId="5DEF2F74" w14:textId="4C53E82F" w:rsidR="001145D8" w:rsidRDefault="00C766EF" w:rsidP="00C766EF">
      <w:r w:rsidRPr="00C766EF">
        <w:rPr>
          <w:b/>
          <w:bCs/>
        </w:rPr>
        <w:t>11</w:t>
      </w:r>
      <w:r w:rsidR="001E4B21">
        <w:t xml:space="preserve">. </w:t>
      </w:r>
      <w:r w:rsidRPr="00C766EF">
        <w:t>根據馬可福音</w:t>
      </w:r>
      <w:r w:rsidRPr="00C766EF">
        <w:t xml:space="preserve"> 9:36–37</w:t>
      </w:r>
      <w:r w:rsidRPr="00C766EF">
        <w:t>，耶穌把一個小孩子放在門徒中間是為了教導什麼？</w:t>
      </w:r>
    </w:p>
    <w:p w14:paraId="1F7A80CD" w14:textId="5AD71607" w:rsidR="00C766EF" w:rsidRPr="00C766EF" w:rsidRDefault="00C766EF" w:rsidP="00C766EF">
      <w:r w:rsidRPr="00C766EF">
        <w:t xml:space="preserve">A. </w:t>
      </w:r>
      <w:r w:rsidRPr="00C766EF">
        <w:t>小孩象徵未受污染的社會階級</w:t>
      </w:r>
      <w:r w:rsidRPr="00C766EF">
        <w:br/>
        <w:t xml:space="preserve">B. </w:t>
      </w:r>
      <w:r w:rsidRPr="00C766EF">
        <w:t>接待卑微者等於接待基督與差祂的神</w:t>
      </w:r>
      <w:r w:rsidRPr="00C766EF">
        <w:br/>
        <w:t xml:space="preserve">C. </w:t>
      </w:r>
      <w:r w:rsidRPr="00C766EF">
        <w:t>要鼓勵兒童教育與社會關懷</w:t>
      </w:r>
      <w:r w:rsidRPr="00C766EF">
        <w:br/>
        <w:t xml:space="preserve">D. </w:t>
      </w:r>
      <w:r w:rsidRPr="00C766EF">
        <w:t>小孩是神國的使者</w:t>
      </w:r>
      <w:r w:rsidRPr="00C766EF">
        <w:br/>
      </w:r>
      <w:r w:rsidRPr="00C766EF">
        <w:br/>
        <w:t xml:space="preserve">B. </w:t>
      </w:r>
      <w:r w:rsidRPr="00C766EF">
        <w:t>接待卑微者等於接待基督與差祂的神</w:t>
      </w:r>
      <w:r w:rsidRPr="00C766EF">
        <w:rPr>
          <w:b/>
          <w:bCs/>
        </w:rPr>
        <w:t>（神國價值）</w:t>
      </w:r>
      <w:r w:rsidRPr="00C766EF">
        <w:t>：耶穌藉孩童比喻指出神國的價值觀顛覆世俗標準：接納卑微者、服事他人，正是顯明對神真實的信心與愛心。</w:t>
      </w:r>
    </w:p>
    <w:p w14:paraId="0FF1D831" w14:textId="77777777" w:rsidR="00F231F7" w:rsidRDefault="00F231F7" w:rsidP="00C766EF">
      <w:pPr>
        <w:rPr>
          <w:b/>
          <w:bCs/>
          <w:lang w:val="en-US"/>
        </w:rPr>
      </w:pPr>
    </w:p>
    <w:p w14:paraId="0F6FD92D" w14:textId="19FC6EB7" w:rsidR="00FC53CD" w:rsidRDefault="00C766EF" w:rsidP="00C766EF">
      <w:r w:rsidRPr="00C766EF">
        <w:rPr>
          <w:b/>
          <w:bCs/>
          <w:lang w:val="en-US"/>
        </w:rPr>
        <w:t>12</w:t>
      </w:r>
      <w:r w:rsidR="00F231F7">
        <w:t xml:space="preserve">. </w:t>
      </w:r>
      <w:r w:rsidRPr="00C766EF">
        <w:t>根據馬可福音</w:t>
      </w:r>
      <w:r w:rsidRPr="00C766EF">
        <w:t xml:space="preserve"> 10:42–45</w:t>
      </w:r>
      <w:r w:rsidRPr="00C766EF">
        <w:t>，耶穌教導門徒關於在神國中作領袖的原則是什麼？</w:t>
      </w:r>
    </w:p>
    <w:p w14:paraId="2C165877" w14:textId="6653FEBF" w:rsidR="00C766EF" w:rsidRPr="00C766EF" w:rsidRDefault="00C766EF" w:rsidP="00C766EF">
      <w:r w:rsidRPr="00C766EF">
        <w:t xml:space="preserve">A. </w:t>
      </w:r>
      <w:r w:rsidRPr="00C766EF">
        <w:t>要像外邦執政的君王，以權勢管理人</w:t>
      </w:r>
      <w:r w:rsidRPr="00C766EF">
        <w:br/>
        <w:t xml:space="preserve">B. </w:t>
      </w:r>
      <w:r w:rsidRPr="00C766EF">
        <w:t>要用智慧與學識領導群眾</w:t>
      </w:r>
      <w:r w:rsidRPr="00C766EF">
        <w:br/>
        <w:t xml:space="preserve">C. </w:t>
      </w:r>
      <w:r w:rsidRPr="00C766EF">
        <w:t>誰願為大，就必作眾人的僕人，效法人子來服事人</w:t>
      </w:r>
      <w:r w:rsidRPr="00C766EF">
        <w:br/>
        <w:t xml:space="preserve">D. </w:t>
      </w:r>
      <w:r w:rsidRPr="00C766EF">
        <w:t>要爭取位分以擴大神國影響力</w:t>
      </w:r>
      <w:r w:rsidRPr="00C766EF">
        <w:br/>
      </w:r>
      <w:r w:rsidRPr="00C766EF">
        <w:br/>
        <w:t xml:space="preserve">C. </w:t>
      </w:r>
      <w:r w:rsidRPr="00C766EF">
        <w:t>誰願為大，就必作眾人的僕人，效法人子來服事人</w:t>
      </w:r>
      <w:r w:rsidRPr="00C766EF">
        <w:rPr>
          <w:b/>
          <w:bCs/>
        </w:rPr>
        <w:t>（正統詮釋）</w:t>
      </w:r>
      <w:r w:rsidRPr="00C766EF">
        <w:t>：耶穌揭示神國的領導原則與世俗觀相反</w:t>
      </w:r>
      <w:r w:rsidRPr="00C766EF">
        <w:t>──</w:t>
      </w:r>
      <w:r w:rsidRPr="00C766EF">
        <w:t>真正的偉大在於謙卑服事。祂以自己「捨命作多人的贖價」為榜樣，顯明福音中心的僕人精神，而非權力主義或社會革命。</w:t>
      </w:r>
    </w:p>
    <w:p w14:paraId="705CCD81" w14:textId="77777777" w:rsidR="00F231F7" w:rsidRDefault="00F231F7" w:rsidP="00C766EF">
      <w:pPr>
        <w:rPr>
          <w:b/>
          <w:bCs/>
          <w:lang w:val="en-US"/>
        </w:rPr>
      </w:pPr>
    </w:p>
    <w:p w14:paraId="707A55EB" w14:textId="18BA515D" w:rsidR="00FC53CD" w:rsidRDefault="00C766EF" w:rsidP="00C766EF">
      <w:r w:rsidRPr="00C766EF">
        <w:rPr>
          <w:b/>
          <w:bCs/>
          <w:lang w:val="en-US"/>
        </w:rPr>
        <w:t>13</w:t>
      </w:r>
      <w:r w:rsidR="00F231F7">
        <w:t xml:space="preserve">. </w:t>
      </w:r>
      <w:r w:rsidRPr="00C766EF">
        <w:t>根據馬可福音</w:t>
      </w:r>
      <w:r w:rsidRPr="00C766EF">
        <w:t xml:space="preserve"> 14:22–25</w:t>
      </w:r>
      <w:r w:rsidRPr="00C766EF">
        <w:t>，耶穌設立主的晚餐時要門徒記念什麼？</w:t>
      </w:r>
    </w:p>
    <w:p w14:paraId="1993B2C2" w14:textId="523D7832" w:rsidR="00FC765E" w:rsidRDefault="00C766EF" w:rsidP="00C766EF">
      <w:r w:rsidRPr="00C766EF">
        <w:t xml:space="preserve">A. </w:t>
      </w:r>
      <w:r w:rsidRPr="00C766EF">
        <w:t>祂與門徒的友誼與團契</w:t>
      </w:r>
      <w:r w:rsidRPr="00C766EF">
        <w:br/>
        <w:t xml:space="preserve">B. </w:t>
      </w:r>
      <w:r w:rsidRPr="00C766EF">
        <w:t>祂為人捨身流血，建立新約，使罪得赦</w:t>
      </w:r>
      <w:r w:rsidRPr="00C766EF">
        <w:br/>
        <w:t xml:space="preserve">C. </w:t>
      </w:r>
      <w:r w:rsidRPr="00C766EF">
        <w:t>祂對社會弱勢的關懷與榜樣</w:t>
      </w:r>
      <w:r w:rsidRPr="00C766EF">
        <w:br/>
        <w:t xml:space="preserve">D. </w:t>
      </w:r>
      <w:r w:rsidRPr="00C766EF">
        <w:t>祂教導人遵行律法以得永生</w:t>
      </w:r>
    </w:p>
    <w:p w14:paraId="58B774F1" w14:textId="75B0C573" w:rsidR="00C766EF" w:rsidRPr="00C766EF" w:rsidRDefault="00C766EF" w:rsidP="00C766EF">
      <w:r w:rsidRPr="00C766EF">
        <w:lastRenderedPageBreak/>
        <w:t xml:space="preserve">B. </w:t>
      </w:r>
      <w:r w:rsidRPr="00C766EF">
        <w:t>祂為人捨身流血，建立新約，使罪得赦</w:t>
      </w:r>
      <w:r w:rsidRPr="00C766EF">
        <w:rPr>
          <w:b/>
          <w:bCs/>
        </w:rPr>
        <w:t>（正統詮釋）</w:t>
      </w:r>
      <w:r w:rsidRPr="00C766EF">
        <w:t>：主的晚餐是福音核心的記號</w:t>
      </w:r>
      <w:r w:rsidRPr="00C766EF">
        <w:t>——</w:t>
      </w:r>
      <w:r w:rsidRPr="00C766EF">
        <w:t>記念基督的犧牲與新約的成就。它指向救贖與赦罪，而非單純的團契或道德紀念；強調信徒與基督之間的救恩關係。</w:t>
      </w:r>
    </w:p>
    <w:p w14:paraId="672EE6A0" w14:textId="77777777" w:rsidR="00C766EF" w:rsidRPr="00C766EF" w:rsidRDefault="00C766EF" w:rsidP="00C766EF"/>
    <w:p w14:paraId="539D42FE" w14:textId="46424958" w:rsidR="00DB18F7" w:rsidRDefault="00C766EF" w:rsidP="00C766EF">
      <w:r w:rsidRPr="00C766EF">
        <w:rPr>
          <w:b/>
          <w:bCs/>
          <w:lang w:val="en-US"/>
        </w:rPr>
        <w:t>14</w:t>
      </w:r>
      <w:r w:rsidR="00FC765E">
        <w:t xml:space="preserve">. </w:t>
      </w:r>
      <w:r w:rsidRPr="00C766EF">
        <w:t>根據馬可福音</w:t>
      </w:r>
      <w:r w:rsidRPr="00C766EF">
        <w:t xml:space="preserve"> 9:38–41</w:t>
      </w:r>
      <w:r w:rsidRPr="00C766EF">
        <w:t>，當約翰報告有人奉耶穌的名趕鬼而非屬他們一夥時，耶穌如何教導門徒？</w:t>
      </w:r>
    </w:p>
    <w:p w14:paraId="2ED817A2" w14:textId="645140EC" w:rsidR="00C766EF" w:rsidRPr="00C766EF" w:rsidRDefault="00C766EF" w:rsidP="00C766EF">
      <w:r w:rsidRPr="00C766EF">
        <w:t xml:space="preserve">A. </w:t>
      </w:r>
      <w:r w:rsidRPr="00C766EF">
        <w:t>阻止那人，因他不屬於十二門徒</w:t>
      </w:r>
      <w:r w:rsidRPr="00C766EF">
        <w:br/>
        <w:t xml:space="preserve">B. </w:t>
      </w:r>
      <w:r w:rsidRPr="00C766EF">
        <w:t>凡不跟隨他們的都是敵人</w:t>
      </w:r>
      <w:r w:rsidRPr="00C766EF">
        <w:br/>
        <w:t xml:space="preserve">C. </w:t>
      </w:r>
      <w:r w:rsidRPr="00C766EF">
        <w:t>不要禁止他，因為凡奉耶穌名行善的，不會輕易毀謗祂</w:t>
      </w:r>
      <w:r w:rsidRPr="00C766EF">
        <w:br/>
        <w:t xml:space="preserve">D. </w:t>
      </w:r>
      <w:r w:rsidRPr="00C766EF">
        <w:t>要召那人來受正式任命</w:t>
      </w:r>
      <w:r w:rsidRPr="00C766EF">
        <w:br/>
      </w:r>
      <w:r w:rsidRPr="00C766EF">
        <w:br/>
        <w:t xml:space="preserve">C. </w:t>
      </w:r>
      <w:r w:rsidRPr="00C766EF">
        <w:t>不要禁止他，因為凡奉耶穌名行善的，不會輕易毀謗祂</w:t>
      </w:r>
      <w:r w:rsidRPr="00C766EF">
        <w:rPr>
          <w:b/>
          <w:bCs/>
        </w:rPr>
        <w:t>（正統詮釋）</w:t>
      </w:r>
      <w:r w:rsidRPr="00C766EF">
        <w:t>：耶穌指出真正的服事不在於宗派歸屬，而在於是否以祂的名、按真信心行事。這教導強調神國的寬廣與信徒合一的精神，反駁宗教排他與權力壟斷的態度。</w:t>
      </w:r>
    </w:p>
    <w:p w14:paraId="641F1F4D" w14:textId="77777777" w:rsidR="00223CF1" w:rsidRDefault="00223CF1" w:rsidP="00C766EF">
      <w:pPr>
        <w:rPr>
          <w:b/>
          <w:bCs/>
          <w:lang w:val="en-US"/>
        </w:rPr>
      </w:pPr>
    </w:p>
    <w:p w14:paraId="058980D5" w14:textId="2E656542" w:rsidR="005A7D68" w:rsidRDefault="00C766EF" w:rsidP="00C766EF">
      <w:r w:rsidRPr="00C766EF">
        <w:rPr>
          <w:b/>
          <w:bCs/>
          <w:lang w:val="en-US"/>
        </w:rPr>
        <w:t>15</w:t>
      </w:r>
      <w:r w:rsidR="00223CF1">
        <w:t xml:space="preserve">. </w:t>
      </w:r>
      <w:r w:rsidRPr="00C766EF">
        <w:t>根據馬可福音</w:t>
      </w:r>
      <w:r w:rsidRPr="00C766EF">
        <w:t xml:space="preserve"> 10:28–30</w:t>
      </w:r>
      <w:r w:rsidRPr="00C766EF">
        <w:t>，耶穌應許那些為祂和福音撇下財物、親人、田地的人將得著什麼？</w:t>
      </w:r>
    </w:p>
    <w:p w14:paraId="646ECFBB" w14:textId="2CF78CDB" w:rsidR="00C766EF" w:rsidRPr="00C766EF" w:rsidRDefault="00C766EF" w:rsidP="00C766EF">
      <w:r w:rsidRPr="00C766EF">
        <w:t xml:space="preserve">A. </w:t>
      </w:r>
      <w:r w:rsidRPr="00C766EF">
        <w:t>今生百倍的祝福與來世永生</w:t>
      </w:r>
      <w:r w:rsidRPr="00C766EF">
        <w:br/>
        <w:t xml:space="preserve">B. </w:t>
      </w:r>
      <w:r w:rsidRPr="00C766EF">
        <w:t>無災無病的生活</w:t>
      </w:r>
      <w:r w:rsidRPr="00C766EF">
        <w:br/>
        <w:t xml:space="preserve">C. </w:t>
      </w:r>
      <w:r w:rsidRPr="00C766EF">
        <w:t>高位與權力在神國中</w:t>
      </w:r>
      <w:r w:rsidRPr="00C766EF">
        <w:br/>
        <w:t xml:space="preserve">D. </w:t>
      </w:r>
      <w:r w:rsidRPr="00C766EF">
        <w:t>財富歸還與名譽復興</w:t>
      </w:r>
      <w:r w:rsidRPr="00C766EF">
        <w:br/>
      </w:r>
      <w:r w:rsidRPr="00C766EF">
        <w:br/>
        <w:t xml:space="preserve">A. </w:t>
      </w:r>
      <w:r w:rsidRPr="00C766EF">
        <w:t>今生百倍的祝福與來世永生</w:t>
      </w:r>
      <w:r w:rsidRPr="00C766EF">
        <w:rPr>
          <w:b/>
          <w:bCs/>
        </w:rPr>
        <w:t>（正統詮釋）</w:t>
      </w:r>
      <w:r w:rsidRPr="00C766EF">
        <w:t>：耶穌的應許指向屬靈與群體層面的報償</w:t>
      </w:r>
      <w:r w:rsidRPr="00C766EF">
        <w:t>——</w:t>
      </w:r>
      <w:r w:rsidRPr="00C766EF">
        <w:t>信徒在神家中得著新家人、新生命與永恆盼望。這並非物質繁榮的保證，而是表達神國恩典的豐盛與永生的確據。</w:t>
      </w:r>
    </w:p>
    <w:p w14:paraId="5AFD8933" w14:textId="77777777" w:rsidR="00223CF1" w:rsidRDefault="00223CF1" w:rsidP="00C766EF">
      <w:pPr>
        <w:rPr>
          <w:b/>
          <w:bCs/>
          <w:lang w:val="en-US"/>
        </w:rPr>
      </w:pPr>
    </w:p>
    <w:p w14:paraId="27EFC4E5" w14:textId="1F1C9EA3" w:rsidR="005A7D68" w:rsidRDefault="00C766EF" w:rsidP="00C766EF">
      <w:r w:rsidRPr="00C766EF">
        <w:rPr>
          <w:b/>
          <w:bCs/>
          <w:lang w:val="en-US"/>
        </w:rPr>
        <w:t>16</w:t>
      </w:r>
      <w:r w:rsidR="00223CF1">
        <w:t xml:space="preserve">. </w:t>
      </w:r>
      <w:r w:rsidRPr="00C766EF">
        <w:t>根據馬可福音</w:t>
      </w:r>
      <w:r w:rsidRPr="00C766EF">
        <w:t xml:space="preserve"> 8:34–35</w:t>
      </w:r>
      <w:r w:rsidRPr="00C766EF">
        <w:t>，耶穌說要跟從祂的人必須做什麼？</w:t>
      </w:r>
    </w:p>
    <w:p w14:paraId="3CA04C88" w14:textId="77777777" w:rsidR="003206A8" w:rsidRDefault="00C766EF" w:rsidP="00C766EF">
      <w:r w:rsidRPr="00C766EF">
        <w:t xml:space="preserve">A. </w:t>
      </w:r>
      <w:r w:rsidRPr="00C766EF">
        <w:t>認真遵守宗教儀式</w:t>
      </w:r>
      <w:r w:rsidRPr="00C766EF">
        <w:br/>
        <w:t xml:space="preserve">B. </w:t>
      </w:r>
      <w:r w:rsidRPr="00C766EF">
        <w:t>否認自己，背起十字架來跟從祂</w:t>
      </w:r>
      <w:r w:rsidRPr="00C766EF">
        <w:br/>
        <w:t xml:space="preserve">C. </w:t>
      </w:r>
      <w:r w:rsidRPr="00C766EF">
        <w:t>在世上積財行善以得神國賞賜</w:t>
      </w:r>
      <w:r w:rsidRPr="00C766EF">
        <w:br/>
        <w:t xml:space="preserve">D. </w:t>
      </w:r>
      <w:r w:rsidRPr="00C766EF">
        <w:t>參與社會改革以實現公義</w:t>
      </w:r>
    </w:p>
    <w:p w14:paraId="76A71687" w14:textId="70CC927E" w:rsidR="00C766EF" w:rsidRPr="00C766EF" w:rsidRDefault="00C766EF" w:rsidP="00C766EF">
      <w:r w:rsidRPr="00C766EF">
        <w:lastRenderedPageBreak/>
        <w:t xml:space="preserve">B. </w:t>
      </w:r>
      <w:r w:rsidRPr="00C766EF">
        <w:t>否認自己，背起十字架來跟從祂</w:t>
      </w:r>
      <w:r w:rsidRPr="00C766EF">
        <w:rPr>
          <w:b/>
          <w:bCs/>
        </w:rPr>
        <w:t>（正統詮釋）</w:t>
      </w:r>
      <w:r w:rsidRPr="00C766EF">
        <w:t>：耶穌揭示神國價值的核心</w:t>
      </w:r>
      <w:r w:rsidRPr="00C766EF">
        <w:t>──</w:t>
      </w:r>
      <w:r w:rsidRPr="00C766EF">
        <w:t>真正的生命在於捨己與跟隨基督。這不是追求自我成就或社會權力，而是願意為主的緣故放下自己，活出十字架的信仰生命。</w:t>
      </w:r>
    </w:p>
    <w:p w14:paraId="7510C7FC" w14:textId="77777777" w:rsidR="003206A8" w:rsidRDefault="003206A8" w:rsidP="00C766EF">
      <w:pPr>
        <w:rPr>
          <w:b/>
          <w:bCs/>
        </w:rPr>
      </w:pPr>
    </w:p>
    <w:p w14:paraId="09F55A50" w14:textId="7D06B2DC" w:rsidR="005A7D68" w:rsidRDefault="00C766EF" w:rsidP="00C766EF">
      <w:r w:rsidRPr="00C766EF">
        <w:rPr>
          <w:b/>
          <w:bCs/>
        </w:rPr>
        <w:t>17</w:t>
      </w:r>
      <w:r w:rsidRPr="00C766EF">
        <w:rPr>
          <w:b/>
          <w:bCs/>
        </w:rPr>
        <w:t>：使命的範圍</w:t>
      </w:r>
      <w:r w:rsidR="00E64B21">
        <w:t xml:space="preserve"> - </w:t>
      </w:r>
      <w:r w:rsidRPr="00C766EF">
        <w:t>根據馬可福音</w:t>
      </w:r>
      <w:r w:rsidRPr="00C766EF">
        <w:t xml:space="preserve"> 16:15</w:t>
      </w:r>
      <w:r w:rsidRPr="00C766EF">
        <w:t>，耶穌差遣門徒去執行什麼使命？</w:t>
      </w:r>
    </w:p>
    <w:p w14:paraId="05646C3C" w14:textId="31F30438" w:rsidR="00C766EF" w:rsidRPr="00C766EF" w:rsidRDefault="00C766EF" w:rsidP="00C766EF">
      <w:r w:rsidRPr="00C766EF">
        <w:t xml:space="preserve">A. </w:t>
      </w:r>
      <w:r w:rsidRPr="00C766EF">
        <w:t>去使以色列成為強盛的國家</w:t>
      </w:r>
      <w:r w:rsidRPr="00C766EF">
        <w:br/>
        <w:t xml:space="preserve">B. </w:t>
      </w:r>
      <w:r w:rsidRPr="00C766EF">
        <w:t>往普天下去，向萬民傳福音</w:t>
      </w:r>
      <w:r w:rsidRPr="00C766EF">
        <w:br/>
        <w:t xml:space="preserve">C. </w:t>
      </w:r>
      <w:r w:rsidRPr="00C766EF">
        <w:t>建立一個新的宗教制度</w:t>
      </w:r>
      <w:r w:rsidRPr="00C766EF">
        <w:br/>
        <w:t xml:space="preserve">D. </w:t>
      </w:r>
      <w:r w:rsidRPr="00C766EF">
        <w:t>改革社會以消除貧窮與壓迫</w:t>
      </w:r>
      <w:r w:rsidRPr="00C766EF">
        <w:br/>
      </w:r>
      <w:r w:rsidRPr="00C766EF">
        <w:br/>
        <w:t xml:space="preserve">B. </w:t>
      </w:r>
      <w:r w:rsidRPr="00C766EF">
        <w:t>往普天下去，向萬民傳福音</w:t>
      </w:r>
      <w:r w:rsidRPr="00C766EF">
        <w:rPr>
          <w:b/>
          <w:bCs/>
        </w:rPr>
        <w:t>（神國的普世使命）</w:t>
      </w:r>
      <w:r w:rsidRPr="00C766EF">
        <w:t>：耶穌的命令強調福音要傳遍天下，使人進入神的國；祂的使命是救贖性的，不是政治或社會革命。</w:t>
      </w:r>
    </w:p>
    <w:p w14:paraId="02E311EC" w14:textId="77777777" w:rsidR="00E64B21" w:rsidRDefault="00E64B21" w:rsidP="00D4180E"/>
    <w:p w14:paraId="3D8CE0F7" w14:textId="51705FD6" w:rsidR="005A7D68" w:rsidRDefault="00D4180E" w:rsidP="00D4180E">
      <w:r w:rsidRPr="00D4180E">
        <w:rPr>
          <w:b/>
          <w:bCs/>
        </w:rPr>
        <w:t>18</w:t>
      </w:r>
      <w:r w:rsidRPr="00D4180E">
        <w:rPr>
          <w:b/>
          <w:bCs/>
        </w:rPr>
        <w:t>：權柄與印證</w:t>
      </w:r>
      <w:r w:rsidR="00E64B21">
        <w:t xml:space="preserve"> - </w:t>
      </w:r>
      <w:r w:rsidRPr="00D4180E">
        <w:t>根據馬可福音</w:t>
      </w:r>
      <w:r w:rsidRPr="00D4180E">
        <w:t xml:space="preserve"> 16:17–20</w:t>
      </w:r>
      <w:r w:rsidRPr="00D4180E">
        <w:t>，耶穌如何確認祂所差遣的門徒所傳的信息？</w:t>
      </w:r>
    </w:p>
    <w:p w14:paraId="3B177080" w14:textId="3AAE8078" w:rsidR="00D4180E" w:rsidRPr="00D4180E" w:rsidRDefault="00D4180E" w:rsidP="00D4180E">
      <w:r w:rsidRPr="00D4180E">
        <w:t xml:space="preserve">A. </w:t>
      </w:r>
      <w:r w:rsidRPr="00D4180E">
        <w:t>讓他們以軍事力量征服外邦</w:t>
      </w:r>
      <w:r w:rsidRPr="00D4180E">
        <w:br/>
        <w:t xml:space="preserve">B. </w:t>
      </w:r>
      <w:r w:rsidRPr="00D4180E">
        <w:t>用神蹟奇事隨著，證實所傳的道</w:t>
      </w:r>
      <w:r w:rsidRPr="00D4180E">
        <w:br/>
        <w:t xml:space="preserve">C. </w:t>
      </w:r>
      <w:r w:rsidRPr="00D4180E">
        <w:t>藉著哲學與辯論說服世人</w:t>
      </w:r>
      <w:r w:rsidRPr="00D4180E">
        <w:br/>
        <w:t xml:space="preserve">D. </w:t>
      </w:r>
      <w:r w:rsidRPr="00D4180E">
        <w:t>設立新律法取代舊約</w:t>
      </w:r>
      <w:r w:rsidRPr="00D4180E">
        <w:br/>
      </w:r>
      <w:r w:rsidRPr="00D4180E">
        <w:br/>
        <w:t xml:space="preserve">B. </w:t>
      </w:r>
      <w:r w:rsidRPr="00D4180E">
        <w:t>用神蹟奇事隨著，證實所傳的道</w:t>
      </w:r>
      <w:r w:rsidRPr="00D4180E">
        <w:rPr>
          <w:b/>
          <w:bCs/>
        </w:rPr>
        <w:t>（福音的神聖權柄）</w:t>
      </w:r>
      <w:r w:rsidRPr="00D4180E">
        <w:t>：神蹟並非目的本身，而是印證福音的真實性與基督的主權。這教導學生理解神的國是屬靈的、救贖性的國度，建立在基督權柄之下，而非人間權勢。</w:t>
      </w:r>
    </w:p>
    <w:p w14:paraId="44EEB8B9" w14:textId="77777777" w:rsidR="002629D0" w:rsidRDefault="002629D0" w:rsidP="00BF5DBC"/>
    <w:p w14:paraId="13B8D5B2" w14:textId="7FCAC33F" w:rsidR="005A7D68" w:rsidRDefault="00BF5DBC" w:rsidP="00BF5DBC">
      <w:r w:rsidRPr="00BF5DBC">
        <w:rPr>
          <w:b/>
          <w:bCs/>
        </w:rPr>
        <w:t>1</w:t>
      </w:r>
      <w:r w:rsidR="00907A88">
        <w:rPr>
          <w:b/>
          <w:bCs/>
        </w:rPr>
        <w:t>9</w:t>
      </w:r>
      <w:r w:rsidR="002629D0">
        <w:t xml:space="preserve">. </w:t>
      </w:r>
      <w:r w:rsidRPr="00BF5DBC">
        <w:t>根據馬可福音</w:t>
      </w:r>
      <w:r w:rsidRPr="00BF5DBC">
        <w:t xml:space="preserve"> 9:43–48</w:t>
      </w:r>
      <w:r w:rsidRPr="00BF5DBC">
        <w:t>，耶穌以砍手、砍腳、剜眼的比喻強調什麼真理？</w:t>
      </w:r>
    </w:p>
    <w:p w14:paraId="196131F8" w14:textId="5111D382" w:rsidR="00BF5DBC" w:rsidRPr="00BF5DBC" w:rsidRDefault="00BF5DBC" w:rsidP="00BF5DBC">
      <w:r w:rsidRPr="00BF5DBC">
        <w:t xml:space="preserve">A. </w:t>
      </w:r>
      <w:r w:rsidRPr="00BF5DBC">
        <w:t>應以身體懲罰贖罪</w:t>
      </w:r>
      <w:r w:rsidRPr="00BF5DBC">
        <w:br/>
        <w:t xml:space="preserve">B. </w:t>
      </w:r>
      <w:r w:rsidRPr="00BF5DBC">
        <w:t>人要嚴肅對待罪，寧願失去一部分也不陷入永刑</w:t>
      </w:r>
      <w:r w:rsidRPr="00BF5DBC">
        <w:br/>
        <w:t xml:space="preserve">C. </w:t>
      </w:r>
      <w:r w:rsidRPr="00BF5DBC">
        <w:t>肉體潔淨能使人進神的國</w:t>
      </w:r>
      <w:r w:rsidRPr="00BF5DBC">
        <w:br/>
        <w:t xml:space="preserve">D. </w:t>
      </w:r>
      <w:r w:rsidRPr="00BF5DBC">
        <w:t>人可靠外在行為得救</w:t>
      </w:r>
      <w:r w:rsidRPr="00BF5DBC">
        <w:br/>
      </w:r>
      <w:r w:rsidRPr="00BF5DBC">
        <w:br/>
        <w:t xml:space="preserve">B. </w:t>
      </w:r>
      <w:r w:rsidRPr="00BF5DBC">
        <w:t>人要嚴肅對待罪，寧願失去一部分也不陷入永刑</w:t>
      </w:r>
      <w:r w:rsidRPr="00BF5DBC">
        <w:rPr>
          <w:b/>
          <w:bCs/>
        </w:rPr>
        <w:t>（聖潔的原則）</w:t>
      </w:r>
      <w:r w:rsidRPr="00BF5DBC">
        <w:t>：耶穌用極端比喻警戒</w:t>
      </w:r>
      <w:r w:rsidRPr="00BF5DBC">
        <w:lastRenderedPageBreak/>
        <w:t>人要徹底遠離罪，顯出聖潔是神國子民的本質要求。祂並非鼓勵肢體懲罰，而是指出心靈與行為需被真理潔淨。</w:t>
      </w:r>
    </w:p>
    <w:p w14:paraId="5B74654A" w14:textId="77777777" w:rsidR="00DA28B5" w:rsidRDefault="00DA28B5" w:rsidP="00BF5DBC">
      <w:pPr>
        <w:rPr>
          <w:b/>
          <w:bCs/>
        </w:rPr>
      </w:pPr>
    </w:p>
    <w:p w14:paraId="130CBD0C" w14:textId="2DA1C285" w:rsidR="005A7D68" w:rsidRDefault="00BF5DBC" w:rsidP="00BF5DBC">
      <w:r w:rsidRPr="00BF5DBC">
        <w:rPr>
          <w:b/>
          <w:bCs/>
        </w:rPr>
        <w:t>2</w:t>
      </w:r>
      <w:r w:rsidR="00907A88">
        <w:rPr>
          <w:b/>
          <w:bCs/>
        </w:rPr>
        <w:t>0</w:t>
      </w:r>
      <w:r w:rsidR="00DA28B5">
        <w:t xml:space="preserve">. </w:t>
      </w:r>
      <w:r w:rsidRPr="00BF5DBC">
        <w:t>根據馬可福音</w:t>
      </w:r>
      <w:r w:rsidRPr="00BF5DBC">
        <w:t xml:space="preserve"> 9:49–50</w:t>
      </w:r>
      <w:r w:rsidRPr="00BF5DBC">
        <w:t>，耶穌提到「鹽」時，要教導門徒什麼屬靈原則？</w:t>
      </w:r>
    </w:p>
    <w:p w14:paraId="042EB7D4" w14:textId="0A40E86A" w:rsidR="00BF5DBC" w:rsidRPr="00BF5DBC" w:rsidRDefault="00BF5DBC" w:rsidP="00BF5DBC">
      <w:r w:rsidRPr="00BF5DBC">
        <w:t xml:space="preserve">A. </w:t>
      </w:r>
      <w:r w:rsidRPr="00BF5DBC">
        <w:t>做社會的調味劑，改變文化</w:t>
      </w:r>
      <w:r w:rsidRPr="00BF5DBC">
        <w:br/>
        <w:t xml:space="preserve">B. </w:t>
      </w:r>
      <w:r w:rsidRPr="00BF5DBC">
        <w:t>保持信仰的純正與彼此和睦</w:t>
      </w:r>
      <w:r w:rsidRPr="00BF5DBC">
        <w:br/>
        <w:t xml:space="preserve">C. </w:t>
      </w:r>
      <w:r w:rsidRPr="00BF5DBC">
        <w:t>用鹽作獻祭以得潔淨</w:t>
      </w:r>
      <w:r w:rsidRPr="00BF5DBC">
        <w:br/>
        <w:t xml:space="preserve">D. </w:t>
      </w:r>
      <w:r w:rsidRPr="00BF5DBC">
        <w:t>以智慧之言吸引世人</w:t>
      </w:r>
      <w:r w:rsidRPr="00BF5DBC">
        <w:br/>
      </w:r>
      <w:r w:rsidRPr="00BF5DBC">
        <w:br/>
        <w:t xml:space="preserve">B. </w:t>
      </w:r>
      <w:r w:rsidRPr="00BF5DBC">
        <w:t>保持信仰的純正與彼此和睦</w:t>
      </w:r>
      <w:r w:rsidRPr="00BF5DBC">
        <w:rPr>
          <w:b/>
          <w:bCs/>
        </w:rPr>
        <w:t>（聖潔與合一）</w:t>
      </w:r>
      <w:r w:rsidRPr="00BF5DBC">
        <w:t>：「鹽」象徵聖潔與持久的信心，提醒門徒在神國生活中既要保持屬靈純淨，也要彼此和睦，以反映屬神群體的見證。</w:t>
      </w:r>
    </w:p>
    <w:p w14:paraId="4152F0D8" w14:textId="77777777" w:rsidR="00DA28B5" w:rsidRDefault="00DA28B5" w:rsidP="00306C82">
      <w:pPr>
        <w:rPr>
          <w:b/>
          <w:bCs/>
        </w:rPr>
      </w:pPr>
    </w:p>
    <w:p w14:paraId="161652E9" w14:textId="1B0D9C15" w:rsidR="00A541BB" w:rsidRDefault="00907A88" w:rsidP="00306C82">
      <w:r>
        <w:rPr>
          <w:b/>
          <w:bCs/>
          <w:lang w:val="en-US"/>
        </w:rPr>
        <w:t>21</w:t>
      </w:r>
      <w:r w:rsidR="00DA28B5">
        <w:t xml:space="preserve">. </w:t>
      </w:r>
      <w:r w:rsidR="00306C82" w:rsidRPr="00306C82">
        <w:t>根據馬可福音</w:t>
      </w:r>
      <w:r w:rsidR="00306C82" w:rsidRPr="00306C82">
        <w:t xml:space="preserve"> 4:21–23</w:t>
      </w:r>
      <w:r w:rsidR="00306C82" w:rsidRPr="00306C82">
        <w:t>，耶穌用「燈放在燈臺上」的比喻要教導什麼真理？</w:t>
      </w:r>
    </w:p>
    <w:p w14:paraId="10ECE234" w14:textId="078A1D48" w:rsidR="00306C82" w:rsidRPr="00306C82" w:rsidRDefault="00306C82" w:rsidP="00306C82">
      <w:r w:rsidRPr="00306C82">
        <w:t xml:space="preserve">A. </w:t>
      </w:r>
      <w:r w:rsidRPr="00306C82">
        <w:t>人應該追求社會地位與光榮，使自己被眾人看見</w:t>
      </w:r>
      <w:r w:rsidRPr="00306C82">
        <w:br/>
        <w:t xml:space="preserve">B. </w:t>
      </w:r>
      <w:r w:rsidRPr="00306C82">
        <w:t>神的真理與國度的啟示不會被隱藏，祂的話要照亮世人</w:t>
      </w:r>
      <w:r w:rsidRPr="00306C82">
        <w:br/>
        <w:t xml:space="preserve">C. </w:t>
      </w:r>
      <w:r w:rsidRPr="00306C82">
        <w:t>教會要利用文化力量推動政治改革</w:t>
      </w:r>
      <w:r w:rsidRPr="00306C82">
        <w:br/>
        <w:t xml:space="preserve">D. </w:t>
      </w:r>
      <w:r w:rsidRPr="00306C82">
        <w:t>人要尋求知識，使自己成為社會的明燈</w:t>
      </w:r>
      <w:r w:rsidRPr="00306C82">
        <w:br/>
      </w:r>
      <w:r w:rsidRPr="00306C82">
        <w:br/>
        <w:t xml:space="preserve">B. </w:t>
      </w:r>
      <w:r w:rsidRPr="00306C82">
        <w:t>神的真理與國度的啟示不會被隱藏，祂的話要照亮世人</w:t>
      </w:r>
      <w:r w:rsidRPr="00306C82">
        <w:rPr>
          <w:b/>
          <w:bCs/>
        </w:rPr>
        <w:t>（正統詮釋）</w:t>
      </w:r>
      <w:r w:rsidRPr="00306C82">
        <w:t>：耶穌以「燈」比喻神國的真理，強調啟示的目的在於彰顯真光，使人認識神；並非鼓勵人追求世俗可見的影響力或政治權勢。</w:t>
      </w:r>
    </w:p>
    <w:p w14:paraId="2F4E8519" w14:textId="77777777" w:rsidR="00DA28B5" w:rsidRDefault="00DA28B5" w:rsidP="00306C82">
      <w:pPr>
        <w:rPr>
          <w:b/>
          <w:bCs/>
          <w:lang w:val="en-US"/>
        </w:rPr>
      </w:pPr>
    </w:p>
    <w:p w14:paraId="2EBFC2C2" w14:textId="490C8012" w:rsidR="00A541BB" w:rsidRDefault="00907A88" w:rsidP="00306C82">
      <w:r>
        <w:rPr>
          <w:b/>
          <w:bCs/>
          <w:lang w:val="en-US"/>
        </w:rPr>
        <w:t>22</w:t>
      </w:r>
      <w:r w:rsidR="00DA28B5">
        <w:t xml:space="preserve">. </w:t>
      </w:r>
      <w:r w:rsidR="00306C82" w:rsidRPr="00306C82">
        <w:t>根據馬可福音</w:t>
      </w:r>
      <w:r w:rsidR="00306C82" w:rsidRPr="00306C82">
        <w:t xml:space="preserve"> 4:26–29</w:t>
      </w:r>
      <w:r w:rsidR="00306C82" w:rsidRPr="00306C82">
        <w:t>，耶穌用「種子自長」的比喻要說明神國的什麼特性？</w:t>
      </w:r>
    </w:p>
    <w:p w14:paraId="38D5741D" w14:textId="5967083D" w:rsidR="00306C82" w:rsidRPr="00306C82" w:rsidRDefault="00306C82" w:rsidP="00306C82">
      <w:r w:rsidRPr="00306C82">
        <w:t xml:space="preserve">A. </w:t>
      </w:r>
      <w:r w:rsidRPr="00306C82">
        <w:t>神國靠人的努力與制度推動而發展</w:t>
      </w:r>
      <w:r w:rsidRPr="00306C82">
        <w:br/>
        <w:t xml:space="preserve">B. </w:t>
      </w:r>
      <w:r w:rsidRPr="00306C82">
        <w:t>神國的成長是屬靈而非人為的，是神親自使其成熟</w:t>
      </w:r>
      <w:r w:rsidRPr="00306C82">
        <w:br/>
        <w:t xml:space="preserve">C. </w:t>
      </w:r>
      <w:r w:rsidRPr="00306C82">
        <w:t>神國只在有權勢者中才能興旺</w:t>
      </w:r>
      <w:r w:rsidRPr="00306C82">
        <w:br/>
        <w:t xml:space="preserve">D. </w:t>
      </w:r>
      <w:r w:rsidRPr="00306C82">
        <w:t>神國的進展取決於社會改革的速度</w:t>
      </w:r>
      <w:r w:rsidRPr="00306C82">
        <w:br/>
      </w:r>
      <w:r w:rsidRPr="00306C82">
        <w:br/>
        <w:t xml:space="preserve">B. </w:t>
      </w:r>
      <w:r w:rsidRPr="00306C82">
        <w:t>神國的成長是屬靈而非人為的，是神親自使其成熟</w:t>
      </w:r>
      <w:r w:rsidRPr="00306C82">
        <w:rPr>
          <w:b/>
          <w:bCs/>
        </w:rPr>
        <w:t>（正統詮釋）</w:t>
      </w:r>
      <w:r w:rsidRPr="00306C82">
        <w:t>：耶穌以農夫與種子的比喻揭示神國的奧祕</w:t>
      </w:r>
      <w:r w:rsidRPr="00306C82">
        <w:t>──</w:t>
      </w:r>
      <w:r w:rsidRPr="00306C82">
        <w:t>雖在人眼中隱藏無形，但神在其中運行，使其自然成長並達到收成。這並非呼籲人以社會行動推展「地上國」，而是顯明神超然主權的國度成長。</w:t>
      </w:r>
    </w:p>
    <w:p w14:paraId="2B89FDCE" w14:textId="77777777" w:rsidR="00DA28B5" w:rsidRDefault="00DA28B5" w:rsidP="00306C82">
      <w:pPr>
        <w:rPr>
          <w:b/>
          <w:bCs/>
          <w:lang w:val="en-US"/>
        </w:rPr>
      </w:pPr>
    </w:p>
    <w:p w14:paraId="47AC1713" w14:textId="54CD0258" w:rsidR="00A541BB" w:rsidRDefault="00A1359A" w:rsidP="00306C82">
      <w:r>
        <w:rPr>
          <w:b/>
          <w:bCs/>
          <w:lang w:val="en-US"/>
        </w:rPr>
        <w:t>23</w:t>
      </w:r>
      <w:r w:rsidR="00DA28B5">
        <w:t xml:space="preserve">. </w:t>
      </w:r>
      <w:r w:rsidR="00306C82" w:rsidRPr="00306C82">
        <w:t>根據馬可福音</w:t>
      </w:r>
      <w:r w:rsidR="00306C82" w:rsidRPr="00306C82">
        <w:t xml:space="preserve"> 4:30–32</w:t>
      </w:r>
      <w:r w:rsidR="00306C82" w:rsidRPr="00306C82">
        <w:t>，耶穌用「芥菜種」的比喻要說明神國的哪一特性？</w:t>
      </w:r>
    </w:p>
    <w:p w14:paraId="0B9E4678" w14:textId="5FA93DD3" w:rsidR="00306C82" w:rsidRPr="00306C82" w:rsidRDefault="00306C82" w:rsidP="00306C82">
      <w:r w:rsidRPr="00306C82">
        <w:t xml:space="preserve">A. </w:t>
      </w:r>
      <w:r w:rsidRPr="00306C82">
        <w:t>神國初時極小，但在神的作為下會長大、影響萬民</w:t>
      </w:r>
      <w:r w:rsidRPr="00306C82">
        <w:br/>
        <w:t xml:space="preserve">B. </w:t>
      </w:r>
      <w:r w:rsidRPr="00306C82">
        <w:t>神國依靠人力與宗教組織不斷擴張</w:t>
      </w:r>
      <w:r w:rsidRPr="00306C82">
        <w:br/>
        <w:t xml:space="preserve">C. </w:t>
      </w:r>
      <w:r w:rsidRPr="00306C82">
        <w:t>神國僅限於以色列民族的範圍</w:t>
      </w:r>
      <w:r w:rsidRPr="00306C82">
        <w:br/>
        <w:t xml:space="preserve">D. </w:t>
      </w:r>
      <w:r w:rsidRPr="00306C82">
        <w:t>神國象徵社會制度的改革與進步</w:t>
      </w:r>
      <w:r w:rsidRPr="00306C82">
        <w:br/>
      </w:r>
      <w:r w:rsidRPr="00306C82">
        <w:br/>
        <w:t xml:space="preserve">A. </w:t>
      </w:r>
      <w:r w:rsidRPr="00306C82">
        <w:t>神國初時極小，但在神的作為下會長大、影響萬民</w:t>
      </w:r>
      <w:r w:rsidRPr="00306C82">
        <w:rPr>
          <w:b/>
          <w:bCs/>
        </w:rPr>
        <w:t>（正統詮釋）</w:t>
      </w:r>
      <w:r w:rsidRPr="00306C82">
        <w:t>：芥菜種的比喻揭示神國外在的擴展與普世影響，說明神藉福音在人心中興起屬靈更新，最終顯明祂普世的主權。這成長源於神的能力，而非人類社會改革的力量。</w:t>
      </w:r>
    </w:p>
    <w:p w14:paraId="52021ECB" w14:textId="7AB5BBA3" w:rsidR="00306C82" w:rsidRPr="00306C82" w:rsidRDefault="00306C82" w:rsidP="00306C82"/>
    <w:p w14:paraId="1CCF160F" w14:textId="23CA09B3" w:rsidR="00A541BB" w:rsidRDefault="00A1359A" w:rsidP="00306C82">
      <w:r>
        <w:rPr>
          <w:b/>
          <w:bCs/>
          <w:lang w:val="en-US"/>
        </w:rPr>
        <w:t>24</w:t>
      </w:r>
      <w:r w:rsidR="00532980">
        <w:t xml:space="preserve">. </w:t>
      </w:r>
      <w:r w:rsidR="00306C82" w:rsidRPr="00306C82">
        <w:t>根據馬可福音</w:t>
      </w:r>
      <w:r w:rsidR="00306C82" w:rsidRPr="00306C82">
        <w:t xml:space="preserve"> 1:15</w:t>
      </w:r>
      <w:r w:rsidR="00306C82" w:rsidRPr="00306C82">
        <w:t>，耶穌開始傳道時的信息重點是什麼？</w:t>
      </w:r>
    </w:p>
    <w:p w14:paraId="3BB52D7E" w14:textId="01714FD1" w:rsidR="00306C82" w:rsidRPr="00306C82" w:rsidRDefault="00306C82" w:rsidP="00306C82">
      <w:r w:rsidRPr="00306C82">
        <w:t xml:space="preserve">A. </w:t>
      </w:r>
      <w:r w:rsidRPr="00306C82">
        <w:t>呼籲以色列人推翻羅馬政權，建立地上的國</w:t>
      </w:r>
      <w:r w:rsidRPr="00306C82">
        <w:br/>
        <w:t xml:space="preserve">B. </w:t>
      </w:r>
      <w:r w:rsidRPr="00306C82">
        <w:t>宣告神的國臨近，並呼召人悔改、信福音</w:t>
      </w:r>
      <w:r w:rsidRPr="00306C82">
        <w:br/>
        <w:t xml:space="preserve">C. </w:t>
      </w:r>
      <w:r w:rsidRPr="00306C82">
        <w:t>教導人靠善行得救，進入神的國</w:t>
      </w:r>
      <w:r w:rsidRPr="00306C82">
        <w:br/>
        <w:t xml:space="preserve">D. </w:t>
      </w:r>
      <w:r w:rsidRPr="00306C82">
        <w:t>鼓勵人追求宗教經驗與啟示</w:t>
      </w:r>
      <w:r w:rsidRPr="00306C82">
        <w:br/>
      </w:r>
      <w:r w:rsidRPr="00306C82">
        <w:br/>
        <w:t xml:space="preserve">B. </w:t>
      </w:r>
      <w:r w:rsidRPr="00306C82">
        <w:t>宣告神的國臨近，並呼召人悔改、信福音</w:t>
      </w:r>
      <w:r w:rsidRPr="00306C82">
        <w:rPr>
          <w:b/>
          <w:bCs/>
        </w:rPr>
        <w:t>（正統詮釋）</w:t>
      </w:r>
      <w:r w:rsidRPr="00306C82">
        <w:t>：耶穌的宣講明確指出神國的臨到是救贖性的事件</w:t>
      </w:r>
      <w:r w:rsidRPr="00306C82">
        <w:t>——</w:t>
      </w:r>
      <w:r w:rsidRPr="00306C82">
        <w:t>呼召人離棄罪惡、信靠神的福音。祂的信息並非政治革命或人道運動，而是屬靈的國度轉化與信心的回應。</w:t>
      </w:r>
    </w:p>
    <w:p w14:paraId="6173A1E1" w14:textId="77777777" w:rsidR="00306C82" w:rsidRPr="00306C82" w:rsidRDefault="00306C82" w:rsidP="00306C82"/>
    <w:p w14:paraId="7AF18F4D" w14:textId="6F91D057" w:rsidR="00101FEE" w:rsidRDefault="00101FEE"/>
    <w:p w14:paraId="409D3277" w14:textId="77777777" w:rsidR="003B580B" w:rsidRPr="00DA36CE" w:rsidRDefault="003B580B"/>
    <w:sectPr w:rsidR="003B580B" w:rsidRPr="00DA36CE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9B2E5" w14:textId="77777777" w:rsidR="004F7E2D" w:rsidRDefault="004F7E2D" w:rsidP="00C8737D">
      <w:pPr>
        <w:spacing w:after="0" w:line="240" w:lineRule="auto"/>
      </w:pPr>
      <w:r>
        <w:separator/>
      </w:r>
    </w:p>
  </w:endnote>
  <w:endnote w:type="continuationSeparator" w:id="0">
    <w:p w14:paraId="35E40302" w14:textId="77777777" w:rsidR="004F7E2D" w:rsidRDefault="004F7E2D" w:rsidP="00C8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753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0A00CE" w14:textId="61F93879" w:rsidR="00C8737D" w:rsidRDefault="00C873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B00DDF" w14:textId="77777777" w:rsidR="00C8737D" w:rsidRDefault="00C873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7745" w14:textId="77777777" w:rsidR="004F7E2D" w:rsidRDefault="004F7E2D" w:rsidP="00C8737D">
      <w:pPr>
        <w:spacing w:after="0" w:line="240" w:lineRule="auto"/>
      </w:pPr>
      <w:r>
        <w:separator/>
      </w:r>
    </w:p>
  </w:footnote>
  <w:footnote w:type="continuationSeparator" w:id="0">
    <w:p w14:paraId="60CBC1BD" w14:textId="77777777" w:rsidR="004F7E2D" w:rsidRDefault="004F7E2D" w:rsidP="00C87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100" style="width:0;height:1.5pt" o:hralign="center" o:bullet="t" o:hrstd="t" o:hr="t" fillcolor="#a0a0a0" stroked="f"/>
    </w:pict>
  </w:numPicBullet>
  <w:numPicBullet w:numPicBulletId="1">
    <w:pict>
      <v:rect id="_x0000_i1101" style="width:0;height:1.5pt" o:hralign="center" o:bullet="t" o:hrstd="t" o:hr="t" fillcolor="#a0a0a0" stroked="f"/>
    </w:pict>
  </w:numPicBullet>
  <w:numPicBullet w:numPicBulletId="2">
    <w:pict>
      <v:rect id="_x0000_i1102" style="width:0;height:1.5pt" o:hralign="center" o:bullet="t" o:hrstd="t" o:hr="t" fillcolor="#a0a0a0" stroked="f"/>
    </w:pict>
  </w:numPicBullet>
  <w:numPicBullet w:numPicBulletId="3">
    <w:pict>
      <v:rect id="_x0000_i1103" style="width:0;height:1.5pt" o:hralign="center" o:bullet="t" o:hrstd="t" o:hr="t" fillcolor="#a0a0a0" stroked="f"/>
    </w:pict>
  </w:numPicBullet>
  <w:abstractNum w:abstractNumId="0" w15:restartNumberingAfterBreak="0">
    <w:nsid w:val="30E04297"/>
    <w:multiLevelType w:val="hybridMultilevel"/>
    <w:tmpl w:val="ADF2AB4E"/>
    <w:lvl w:ilvl="0" w:tplc="EFDC5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0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00"/>
    <w:rsid w:val="00083A2E"/>
    <w:rsid w:val="000B4B05"/>
    <w:rsid w:val="000D2BD5"/>
    <w:rsid w:val="000F792C"/>
    <w:rsid w:val="00101FEE"/>
    <w:rsid w:val="001145D8"/>
    <w:rsid w:val="001934FA"/>
    <w:rsid w:val="001A6387"/>
    <w:rsid w:val="001E4B21"/>
    <w:rsid w:val="00223CF1"/>
    <w:rsid w:val="002629D0"/>
    <w:rsid w:val="00306C82"/>
    <w:rsid w:val="003206A8"/>
    <w:rsid w:val="0032495F"/>
    <w:rsid w:val="00337172"/>
    <w:rsid w:val="003503CC"/>
    <w:rsid w:val="003A2E52"/>
    <w:rsid w:val="003B580B"/>
    <w:rsid w:val="004F201A"/>
    <w:rsid w:val="004F7E2D"/>
    <w:rsid w:val="0050362D"/>
    <w:rsid w:val="00532980"/>
    <w:rsid w:val="005806C4"/>
    <w:rsid w:val="005A7D68"/>
    <w:rsid w:val="00631ADF"/>
    <w:rsid w:val="0079216C"/>
    <w:rsid w:val="007B430D"/>
    <w:rsid w:val="007D6B61"/>
    <w:rsid w:val="00865F60"/>
    <w:rsid w:val="00891398"/>
    <w:rsid w:val="00907A88"/>
    <w:rsid w:val="009D261D"/>
    <w:rsid w:val="00A0402E"/>
    <w:rsid w:val="00A1359A"/>
    <w:rsid w:val="00A37F4E"/>
    <w:rsid w:val="00A541BB"/>
    <w:rsid w:val="00A91616"/>
    <w:rsid w:val="00B25696"/>
    <w:rsid w:val="00B34FB4"/>
    <w:rsid w:val="00B73577"/>
    <w:rsid w:val="00BF5DBC"/>
    <w:rsid w:val="00C766EF"/>
    <w:rsid w:val="00C8737D"/>
    <w:rsid w:val="00CF5FF6"/>
    <w:rsid w:val="00D4180E"/>
    <w:rsid w:val="00DA030A"/>
    <w:rsid w:val="00DA28B5"/>
    <w:rsid w:val="00DA36CE"/>
    <w:rsid w:val="00DA7E45"/>
    <w:rsid w:val="00DB18F7"/>
    <w:rsid w:val="00E64B21"/>
    <w:rsid w:val="00E76C00"/>
    <w:rsid w:val="00E950FB"/>
    <w:rsid w:val="00EC18CF"/>
    <w:rsid w:val="00EF1400"/>
    <w:rsid w:val="00F231F7"/>
    <w:rsid w:val="00FC53CD"/>
    <w:rsid w:val="00FC765E"/>
    <w:rsid w:val="00FD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E15B"/>
  <w15:chartTrackingRefBased/>
  <w15:docId w15:val="{B8EECFEF-437B-4AAF-A36A-06574F65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00"/>
  </w:style>
  <w:style w:type="paragraph" w:styleId="Heading1">
    <w:name w:val="heading 1"/>
    <w:basedOn w:val="Normal"/>
    <w:next w:val="Normal"/>
    <w:link w:val="Heading1Char"/>
    <w:uiPriority w:val="9"/>
    <w:qFormat/>
    <w:rsid w:val="00EF1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4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7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37D"/>
  </w:style>
  <w:style w:type="paragraph" w:styleId="Footer">
    <w:name w:val="footer"/>
    <w:basedOn w:val="Normal"/>
    <w:link w:val="FooterChar"/>
    <w:uiPriority w:val="99"/>
    <w:unhideWhenUsed/>
    <w:rsid w:val="00C87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4468</Words>
  <Characters>5229</Characters>
  <Application>Microsoft Office Word</Application>
  <DocSecurity>0</DocSecurity>
  <Lines>254</Lines>
  <Paragraphs>70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Hsu</dc:creator>
  <cp:keywords/>
  <dc:description/>
  <cp:lastModifiedBy>Peter Hsu</cp:lastModifiedBy>
  <cp:revision>46</cp:revision>
  <dcterms:created xsi:type="dcterms:W3CDTF">2025-10-24T13:35:00Z</dcterms:created>
  <dcterms:modified xsi:type="dcterms:W3CDTF">2025-12-03T13:05:00Z</dcterms:modified>
</cp:coreProperties>
</file>