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A22C" w14:textId="77777777" w:rsidR="00C93EDB" w:rsidRDefault="00C93EDB" w:rsidP="00C93EDB">
      <w:pPr>
        <w:pStyle w:val="Title"/>
        <w:rPr>
          <w:lang w:val="en-US"/>
        </w:rPr>
      </w:pPr>
      <w:r w:rsidRPr="00C93EDB">
        <w:rPr>
          <w:rFonts w:hint="eastAsia"/>
          <w:lang w:val="en-US"/>
        </w:rPr>
        <w:t>生存與死亡</w:t>
      </w:r>
    </w:p>
    <w:p w14:paraId="2335B650" w14:textId="752D01C9" w:rsidR="00C93EDB" w:rsidRDefault="00C93EDB" w:rsidP="000175F1">
      <w:pPr>
        <w:rPr>
          <w:b/>
          <w:bCs/>
          <w:lang w:val="en-US"/>
        </w:rPr>
      </w:pPr>
      <w:r>
        <w:rPr>
          <w:b/>
          <w:bCs/>
          <w:lang w:val="en-US"/>
        </w:rPr>
        <w:t>____________________________________________________________________________________</w:t>
      </w:r>
    </w:p>
    <w:p w14:paraId="24FC2F85" w14:textId="74F98379" w:rsidR="000175F1" w:rsidRPr="000175F1" w:rsidRDefault="000175F1" w:rsidP="000175F1">
      <w:pPr>
        <w:rPr>
          <w:b/>
          <w:bCs/>
        </w:rPr>
      </w:pPr>
      <w:r w:rsidRPr="000175F1">
        <w:rPr>
          <w:b/>
          <w:bCs/>
        </w:rPr>
        <w:t>題目</w:t>
      </w:r>
    </w:p>
    <w:p w14:paraId="4DE370BC" w14:textId="3B2EAC4C" w:rsidR="000175F1" w:rsidRPr="00134594" w:rsidRDefault="000175F1" w:rsidP="000175F1">
      <w:r w:rsidRPr="000175F1">
        <w:t>2009</w:t>
      </w:r>
      <w:r w:rsidRPr="000175F1">
        <w:t>年，一位著名的英國指揮家與妻子在瑞士一家庭診所的協助下進行安樂死。夫婦享受了</w:t>
      </w:r>
      <w:r w:rsidRPr="000175F1">
        <w:t>54</w:t>
      </w:r>
      <w:r w:rsidRPr="000175F1">
        <w:t>年美滿的婚姻生活。據報道，</w:t>
      </w:r>
      <w:r w:rsidRPr="000175F1">
        <w:t>85</w:t>
      </w:r>
      <w:r w:rsidRPr="000175F1">
        <w:t>歲的指揮家喪失聽覺及失憶，日常生活由妻子照顧。除此之外，他沒有其他健康問題。他們發現</w:t>
      </w:r>
      <w:r w:rsidRPr="000175F1">
        <w:t>74</w:t>
      </w:r>
      <w:r w:rsidRPr="000175F1">
        <w:t>歲的妻子患上末期癌症，而因為該指揮家不願意獨自活下去，於是他們決定一起了結生命。你贊成這對夫婦的決定嗎？</w:t>
      </w:r>
      <w:r w:rsidRPr="000175F1">
        <w:br/>
      </w:r>
      <w:r w:rsidRPr="000175F1">
        <w:t>從倫理學的角度提出理據支持你的答案。</w:t>
      </w:r>
    </w:p>
    <w:p w14:paraId="2968B90F" w14:textId="77777777" w:rsidR="000175F1" w:rsidRPr="000175F1" w:rsidRDefault="00CC43AD" w:rsidP="000175F1">
      <w:r>
        <w:pict w14:anchorId="1B65118A">
          <v:rect id="_x0000_i1027" style="width:0;height:1.5pt" o:hralign="center" o:hrstd="t" o:hr="t" fillcolor="#a0a0a0" stroked="f"/>
        </w:pict>
      </w:r>
    </w:p>
    <w:p w14:paraId="31904958" w14:textId="77777777" w:rsidR="000175F1" w:rsidRPr="000175F1" w:rsidRDefault="000175F1" w:rsidP="000175F1">
      <w:pPr>
        <w:rPr>
          <w:b/>
          <w:bCs/>
        </w:rPr>
      </w:pPr>
      <w:r w:rsidRPr="000175F1">
        <w:rPr>
          <w:b/>
          <w:bCs/>
        </w:rPr>
        <w:t>評卷參考</w:t>
      </w:r>
    </w:p>
    <w:p w14:paraId="075A8718" w14:textId="77777777" w:rsidR="000175F1" w:rsidRPr="000175F1" w:rsidRDefault="000175F1" w:rsidP="000175F1">
      <w:pPr>
        <w:rPr>
          <w:b/>
          <w:bCs/>
        </w:rPr>
      </w:pPr>
      <w:r w:rsidRPr="000175F1">
        <w:rPr>
          <w:b/>
          <w:bCs/>
        </w:rPr>
        <w:t xml:space="preserve">(I) </w:t>
      </w:r>
      <w:r w:rsidRPr="000175F1">
        <w:rPr>
          <w:b/>
          <w:bCs/>
        </w:rPr>
        <w:t>相關的課程內容：</w:t>
      </w:r>
    </w:p>
    <w:p w14:paraId="36FD5A31" w14:textId="77777777" w:rsidR="000175F1" w:rsidRPr="000175F1" w:rsidRDefault="000175F1" w:rsidP="000175F1">
      <w:r w:rsidRPr="000175F1">
        <w:t>單元三：個人及社會問題：生存與死亡。</w:t>
      </w:r>
    </w:p>
    <w:p w14:paraId="3079E5AA" w14:textId="77777777" w:rsidR="000175F1" w:rsidRPr="000175F1" w:rsidRDefault="00CC43AD" w:rsidP="000175F1">
      <w:r>
        <w:pict w14:anchorId="0F5E9DD3">
          <v:rect id="_x0000_i1028" style="width:0;height:1.5pt" o:hralign="center" o:hrstd="t" o:hr="t" fillcolor="#a0a0a0" stroked="f"/>
        </w:pict>
      </w:r>
    </w:p>
    <w:p w14:paraId="4F6C78C2" w14:textId="77777777" w:rsidR="000175F1" w:rsidRPr="000175F1" w:rsidRDefault="000175F1" w:rsidP="000175F1">
      <w:pPr>
        <w:rPr>
          <w:b/>
          <w:bCs/>
        </w:rPr>
      </w:pPr>
      <w:r w:rsidRPr="000175F1">
        <w:rPr>
          <w:b/>
          <w:bCs/>
        </w:rPr>
        <w:t xml:space="preserve">(II) </w:t>
      </w:r>
      <w:r w:rsidRPr="000175F1">
        <w:rPr>
          <w:b/>
          <w:bCs/>
        </w:rPr>
        <w:t>設題目標：</w:t>
      </w:r>
    </w:p>
    <w:p w14:paraId="0F6187B1" w14:textId="5AAA7ACC" w:rsidR="000175F1" w:rsidRPr="000175F1" w:rsidRDefault="000175F1" w:rsidP="000175F1">
      <w:r w:rsidRPr="000175F1">
        <w:t>本題目主要測驗考生對生存與死亡的理解。討論的重點包括：是否接受安樂死的理據；該指揮家在沒有生命的危險之下決定接受安樂死。</w:t>
      </w:r>
    </w:p>
    <w:p w14:paraId="2B9F4348" w14:textId="77777777" w:rsidR="000175F1" w:rsidRPr="000175F1" w:rsidRDefault="00CC43AD" w:rsidP="000175F1">
      <w:r>
        <w:pict w14:anchorId="3BD95998">
          <v:rect id="_x0000_i1029" style="width:0;height:1.5pt" o:hralign="center" o:hrstd="t" o:hr="t" fillcolor="#a0a0a0" stroked="f"/>
        </w:pict>
      </w:r>
    </w:p>
    <w:p w14:paraId="17E4DA8E" w14:textId="77777777" w:rsidR="000175F1" w:rsidRPr="000175F1" w:rsidRDefault="000175F1" w:rsidP="000175F1">
      <w:pPr>
        <w:rPr>
          <w:b/>
          <w:bCs/>
        </w:rPr>
      </w:pPr>
      <w:r w:rsidRPr="000175F1">
        <w:rPr>
          <w:b/>
          <w:bCs/>
        </w:rPr>
        <w:t xml:space="preserve">(III) </w:t>
      </w:r>
      <w:r w:rsidRPr="000175F1">
        <w:rPr>
          <w:b/>
          <w:bCs/>
        </w:rPr>
        <w:t>相干論點的陳述（</w:t>
      </w:r>
      <w:r w:rsidRPr="000175F1">
        <w:rPr>
          <w:b/>
          <w:bCs/>
        </w:rPr>
        <w:t>8</w:t>
      </w:r>
      <w:r w:rsidRPr="000175F1">
        <w:rPr>
          <w:b/>
          <w:bCs/>
        </w:rPr>
        <w:t>分）</w:t>
      </w:r>
    </w:p>
    <w:p w14:paraId="41A1324F" w14:textId="77777777" w:rsidR="000175F1" w:rsidRPr="000175F1" w:rsidRDefault="000175F1" w:rsidP="000175F1">
      <w:pPr>
        <w:rPr>
          <w:b/>
          <w:bCs/>
        </w:rPr>
      </w:pPr>
      <w:r w:rsidRPr="000175F1">
        <w:rPr>
          <w:b/>
          <w:bCs/>
        </w:rPr>
        <w:t>立場一：以上夫婦的決定是不道德的。</w:t>
      </w:r>
    </w:p>
    <w:p w14:paraId="6013C76E" w14:textId="77777777" w:rsidR="000175F1" w:rsidRPr="000175F1" w:rsidRDefault="000175F1" w:rsidP="000175F1">
      <w:pPr>
        <w:numPr>
          <w:ilvl w:val="0"/>
          <w:numId w:val="2"/>
        </w:numPr>
      </w:pPr>
      <w:r w:rsidRPr="000175F1">
        <w:t>生命是上天（天主</w:t>
      </w:r>
      <w:r w:rsidRPr="000175F1">
        <w:rPr>
          <w:rFonts w:ascii="Segoe UI Symbol" w:hAnsi="Segoe UI Symbol" w:cs="Segoe UI Symbol"/>
        </w:rPr>
        <w:t>╱</w:t>
      </w:r>
      <w:r w:rsidRPr="000175F1">
        <w:t>上帝）賜予的，有其內在價值，人沒有權結束它。</w:t>
      </w:r>
      <w:r w:rsidRPr="000175F1">
        <w:br/>
      </w:r>
      <w:r w:rsidRPr="000175F1">
        <w:t>這一點強調生命有其價值，是基於價值論，亦可以是宗教觀點。</w:t>
      </w:r>
    </w:p>
    <w:p w14:paraId="71D6B2C8" w14:textId="77777777" w:rsidR="000175F1" w:rsidRPr="000175F1" w:rsidRDefault="000175F1" w:rsidP="000175F1">
      <w:pPr>
        <w:numPr>
          <w:ilvl w:val="0"/>
          <w:numId w:val="2"/>
        </w:numPr>
      </w:pPr>
      <w:r w:rsidRPr="000175F1">
        <w:t>雖然末期癌症可以致命和帶來痛苦，現代的醫學亦有可以找到治療</w:t>
      </w:r>
      <w:r w:rsidRPr="000175F1">
        <w:rPr>
          <w:rFonts w:ascii="Segoe UI Symbol" w:hAnsi="Segoe UI Symbol" w:cs="Segoe UI Symbol"/>
        </w:rPr>
        <w:t>╱</w:t>
      </w:r>
      <w:r w:rsidRPr="000175F1">
        <w:t>舒緩的方法；他們沒有必要選擇安樂死。</w:t>
      </w:r>
      <w:r w:rsidRPr="000175F1">
        <w:br/>
      </w:r>
      <w:r w:rsidRPr="000175F1">
        <w:t>這一點強調應該有智慧地選擇，是基於美德論。</w:t>
      </w:r>
    </w:p>
    <w:p w14:paraId="54958B1B" w14:textId="77777777" w:rsidR="000175F1" w:rsidRPr="000175F1" w:rsidRDefault="000175F1" w:rsidP="000175F1">
      <w:pPr>
        <w:numPr>
          <w:ilvl w:val="0"/>
          <w:numId w:val="2"/>
        </w:numPr>
      </w:pPr>
      <w:r w:rsidRPr="000175F1">
        <w:t>該指揮家在沒有生命危險之下決定接受安樂死是不道德的。如果他因為不願意獨自活下去，而選擇安樂死，這是欠缺勇氣的表現。</w:t>
      </w:r>
      <w:r w:rsidRPr="000175F1">
        <w:br/>
      </w:r>
      <w:r w:rsidRPr="000175F1">
        <w:t>這一點強調生存的勇氣，是基於美德論。</w:t>
      </w:r>
    </w:p>
    <w:p w14:paraId="08066CBE" w14:textId="77777777" w:rsidR="000175F1" w:rsidRPr="000175F1" w:rsidRDefault="000175F1" w:rsidP="000175F1">
      <w:pPr>
        <w:numPr>
          <w:ilvl w:val="0"/>
          <w:numId w:val="2"/>
        </w:numPr>
      </w:pPr>
      <w:r w:rsidRPr="000175F1">
        <w:lastRenderedPageBreak/>
        <w:t>他們的決定會使一些愛惜他們的人感到傷痛，而且該指揮家是知名人士，他的決定可能會造成不良的社會風氣。</w:t>
      </w:r>
      <w:r w:rsidRPr="000175F1">
        <w:br/>
      </w:r>
      <w:r w:rsidRPr="000175F1">
        <w:t>這一點強調人有責任不對愛自己的人或社會帶來傷害，是基於後果論，也可以是「骨牌效應」（</w:t>
      </w:r>
      <w:r w:rsidRPr="000175F1">
        <w:t>Domino Argument</w:t>
      </w:r>
      <w:r w:rsidRPr="000175F1">
        <w:t>）的理論。</w:t>
      </w:r>
    </w:p>
    <w:p w14:paraId="79867802" w14:textId="77777777" w:rsidR="000175F1" w:rsidRPr="000175F1" w:rsidRDefault="000175F1" w:rsidP="000175F1">
      <w:r w:rsidRPr="000175F1">
        <w:t>或</w:t>
      </w:r>
      <w:r w:rsidRPr="000175F1">
        <w:br/>
      </w:r>
      <w:r w:rsidRPr="000175F1">
        <w:t>任何合理答案。</w:t>
      </w:r>
    </w:p>
    <w:p w14:paraId="36B6CD67" w14:textId="77777777" w:rsidR="000175F1" w:rsidRPr="000175F1" w:rsidRDefault="00CC43AD" w:rsidP="000175F1">
      <w:r>
        <w:pict w14:anchorId="1C4EE550">
          <v:rect id="_x0000_i1030" style="width:0;height:1.5pt" o:hralign="center" o:hrstd="t" o:hr="t" fillcolor="#a0a0a0" stroked="f"/>
        </w:pict>
      </w:r>
    </w:p>
    <w:p w14:paraId="1DF2B8D2" w14:textId="77777777" w:rsidR="000175F1" w:rsidRPr="000175F1" w:rsidRDefault="000175F1" w:rsidP="000175F1">
      <w:pPr>
        <w:rPr>
          <w:b/>
          <w:bCs/>
        </w:rPr>
      </w:pPr>
      <w:r w:rsidRPr="000175F1">
        <w:rPr>
          <w:b/>
          <w:bCs/>
        </w:rPr>
        <w:t>立場二：以上夫婦的決定沒有道德問題。</w:t>
      </w:r>
    </w:p>
    <w:p w14:paraId="03A8FFF3" w14:textId="77777777" w:rsidR="000175F1" w:rsidRPr="000175F1" w:rsidRDefault="000175F1" w:rsidP="000175F1">
      <w:pPr>
        <w:numPr>
          <w:ilvl w:val="0"/>
          <w:numId w:val="3"/>
        </w:numPr>
      </w:pPr>
      <w:r w:rsidRPr="000175F1">
        <w:t>以上的夫婦是經過考慮而作出這個決定的。任何人都應該有權對自己的生命作出選擇，包括有尊嚴地死亡的權利。</w:t>
      </w:r>
      <w:r w:rsidRPr="000175F1">
        <w:br/>
      </w:r>
      <w:r w:rsidRPr="000175F1">
        <w:t>這一點強調自主，是基於價值論。</w:t>
      </w:r>
    </w:p>
    <w:p w14:paraId="056FAE79" w14:textId="77777777" w:rsidR="000175F1" w:rsidRPr="000175F1" w:rsidRDefault="000175F1" w:rsidP="000175F1">
      <w:pPr>
        <w:numPr>
          <w:ilvl w:val="0"/>
          <w:numId w:val="3"/>
        </w:numPr>
      </w:pPr>
      <w:r w:rsidRPr="000175F1">
        <w:t>這對夫婦有過美好的生活，如果要在最後的日子過一些質素極差、又缺乏尊嚴的生活，對他們來說是極痛苦的，在這個情況下選擇安樂死是沒有問題的。</w:t>
      </w:r>
      <w:r w:rsidRPr="000175F1">
        <w:br/>
      </w:r>
      <w:r w:rsidRPr="000175F1">
        <w:t>這一點強調人有權選擇避免痛苦，是基於價值論。</w:t>
      </w:r>
    </w:p>
    <w:p w14:paraId="28851D58" w14:textId="77777777" w:rsidR="000175F1" w:rsidRPr="000175F1" w:rsidRDefault="000175F1" w:rsidP="000175F1">
      <w:pPr>
        <w:numPr>
          <w:ilvl w:val="0"/>
          <w:numId w:val="3"/>
        </w:numPr>
      </w:pPr>
      <w:r w:rsidRPr="000175F1">
        <w:t>該指揮家選擇與妻子一同了結生命，是因為他深愛著妻子，而高尚的愛情比生命重要，他的決定是值得尊重的。</w:t>
      </w:r>
      <w:r w:rsidRPr="000175F1">
        <w:br/>
      </w:r>
      <w:r w:rsidRPr="000175F1">
        <w:t>這一點強調高尚的愛情比生命重要，是基於價值論。</w:t>
      </w:r>
    </w:p>
    <w:p w14:paraId="15C37417" w14:textId="77777777" w:rsidR="000175F1" w:rsidRPr="000175F1" w:rsidRDefault="000175F1" w:rsidP="000175F1">
      <w:r w:rsidRPr="000175F1">
        <w:t>或</w:t>
      </w:r>
      <w:r w:rsidRPr="000175F1">
        <w:br/>
      </w:r>
      <w:r w:rsidRPr="000175F1">
        <w:t>任何合理答案。</w:t>
      </w:r>
    </w:p>
    <w:p w14:paraId="064955E6" w14:textId="77777777" w:rsidR="000175F1" w:rsidRPr="000175F1" w:rsidRDefault="00CC43AD" w:rsidP="000175F1">
      <w:r>
        <w:pict w14:anchorId="19BFFBFE">
          <v:rect id="_x0000_i1031" style="width:0;height:1.5pt" o:hralign="center" o:hrstd="t" o:hr="t" fillcolor="#a0a0a0" stroked="f"/>
        </w:pict>
      </w:r>
    </w:p>
    <w:p w14:paraId="46710D3B" w14:textId="77777777" w:rsidR="000175F1" w:rsidRPr="000175F1" w:rsidRDefault="000175F1" w:rsidP="000175F1">
      <w:pPr>
        <w:rPr>
          <w:b/>
          <w:bCs/>
        </w:rPr>
      </w:pPr>
      <w:r w:rsidRPr="000175F1">
        <w:rPr>
          <w:b/>
          <w:bCs/>
        </w:rPr>
        <w:t>(</w:t>
      </w:r>
      <w:r w:rsidRPr="000175F1">
        <w:rPr>
          <w:b/>
          <w:bCs/>
        </w:rPr>
        <w:t>三</w:t>
      </w:r>
      <w:r w:rsidRPr="000175F1">
        <w:rPr>
          <w:b/>
          <w:bCs/>
        </w:rPr>
        <w:t xml:space="preserve">) </w:t>
      </w:r>
      <w:r w:rsidRPr="000175F1">
        <w:rPr>
          <w:b/>
          <w:bCs/>
        </w:rPr>
        <w:t>組織、表達、協調、原創性：</w:t>
      </w:r>
      <w:r w:rsidRPr="000175F1">
        <w:rPr>
          <w:b/>
          <w:bCs/>
        </w:rPr>
        <w:t>4</w:t>
      </w:r>
      <w:r w:rsidRPr="000175F1">
        <w:rPr>
          <w:b/>
          <w:bCs/>
        </w:rPr>
        <w:t>分</w:t>
      </w:r>
    </w:p>
    <w:p w14:paraId="7A155E81" w14:textId="77777777" w:rsidR="000175F1" w:rsidRPr="000175F1" w:rsidRDefault="000175F1" w:rsidP="000175F1">
      <w:r w:rsidRPr="000175F1">
        <w:rPr>
          <w:b/>
          <w:bCs/>
        </w:rPr>
        <w:t>注意：</w:t>
      </w:r>
      <w:r w:rsidRPr="000175F1">
        <w:br/>
      </w:r>
      <w:r w:rsidRPr="000175F1">
        <w:t>考生可以同時討論正、反的論點。</w:t>
      </w:r>
      <w:r w:rsidRPr="000175F1">
        <w:br/>
      </w:r>
      <w:r w:rsidRPr="000175F1">
        <w:t>考生可以選擇自己的立場，但若他能妥善地處理與自己立場相反的觀點，閱卷員也應就這方面的答案給予分數。</w:t>
      </w:r>
    </w:p>
    <w:p w14:paraId="20D78568" w14:textId="77777777" w:rsidR="000175F1" w:rsidRDefault="00CC43AD" w:rsidP="000175F1">
      <w:r>
        <w:pict w14:anchorId="7532EF26">
          <v:rect id="_x0000_i1032" style="width:0;height:1.5pt" o:hralign="center" o:hrstd="t" o:hr="t" fillcolor="#a0a0a0" stroked="f"/>
        </w:pict>
      </w:r>
    </w:p>
    <w:p w14:paraId="34623013" w14:textId="77777777" w:rsidR="000175F1" w:rsidRPr="000175F1" w:rsidRDefault="000175F1" w:rsidP="000175F1">
      <w:pPr>
        <w:rPr>
          <w:b/>
          <w:bCs/>
        </w:rPr>
      </w:pPr>
      <w:r w:rsidRPr="000175F1">
        <w:rPr>
          <w:b/>
          <w:bCs/>
        </w:rPr>
        <w:t>MCQ 1</w:t>
      </w:r>
    </w:p>
    <w:p w14:paraId="1BBBA181" w14:textId="082F8545" w:rsidR="009C6F0A" w:rsidRDefault="000175F1" w:rsidP="000175F1">
      <w:r w:rsidRPr="000175F1">
        <w:t>根據「生命神聖性」理論，為何該對夫婦選擇安樂死是不道德的？</w:t>
      </w:r>
    </w:p>
    <w:p w14:paraId="35DB0931" w14:textId="25DC9E8F" w:rsidR="000175F1" w:rsidRPr="000175F1" w:rsidRDefault="000175F1" w:rsidP="000175F1">
      <w:r w:rsidRPr="000175F1">
        <w:lastRenderedPageBreak/>
        <w:t xml:space="preserve">A. </w:t>
      </w:r>
      <w:r w:rsidRPr="000175F1">
        <w:t>因他們已完成人生目標，可選擇何時結束生命</w:t>
      </w:r>
      <w:r w:rsidRPr="000175F1">
        <w:br/>
        <w:t xml:space="preserve">B. </w:t>
      </w:r>
      <w:r w:rsidRPr="000175F1">
        <w:t>因生命屬於上帝，人無權結束自己的生命</w:t>
      </w:r>
      <w:r w:rsidRPr="000175F1">
        <w:br/>
        <w:t xml:space="preserve">C. </w:t>
      </w:r>
      <w:r w:rsidRPr="000175F1">
        <w:t>因他們的愛情比生命重要</w:t>
      </w:r>
      <w:r w:rsidRPr="000175F1">
        <w:br/>
        <w:t xml:space="preserve">D. </w:t>
      </w:r>
      <w:r w:rsidRPr="000175F1">
        <w:t>因社會應尊重個人選擇</w:t>
      </w:r>
    </w:p>
    <w:p w14:paraId="2EFC70CC" w14:textId="77777777" w:rsidR="000175F1" w:rsidRPr="000175F1" w:rsidRDefault="000175F1" w:rsidP="000175F1">
      <w:r w:rsidRPr="000175F1">
        <w:rPr>
          <w:b/>
          <w:bCs/>
        </w:rPr>
        <w:t>正確答案：</w:t>
      </w:r>
      <w:r w:rsidRPr="000175F1">
        <w:rPr>
          <w:b/>
          <w:bCs/>
        </w:rPr>
        <w:t>B</w:t>
      </w:r>
      <w:r w:rsidRPr="000175F1">
        <w:br/>
      </w:r>
      <w:r w:rsidRPr="000175F1">
        <w:rPr>
          <w:b/>
          <w:bCs/>
        </w:rPr>
        <w:t>理據：</w:t>
      </w:r>
      <w:r w:rsidRPr="000175F1">
        <w:t>「生命神聖性」強調生命出於上帝的旨意，具有內在價值，任何人無權以個人意願終結生命。</w:t>
      </w:r>
    </w:p>
    <w:p w14:paraId="25800D57" w14:textId="77777777" w:rsidR="000175F1" w:rsidRPr="000175F1" w:rsidRDefault="00CC43AD" w:rsidP="000175F1">
      <w:r>
        <w:pict w14:anchorId="22FFF62B">
          <v:rect id="_x0000_i1033" style="width:0;height:1.5pt" o:hralign="center" o:hrstd="t" o:hr="t" fillcolor="#a0a0a0" stroked="f"/>
        </w:pict>
      </w:r>
    </w:p>
    <w:p w14:paraId="3C8C842B" w14:textId="77777777" w:rsidR="000175F1" w:rsidRPr="000175F1" w:rsidRDefault="000175F1" w:rsidP="000175F1">
      <w:pPr>
        <w:rPr>
          <w:b/>
          <w:bCs/>
        </w:rPr>
      </w:pPr>
      <w:r w:rsidRPr="000175F1">
        <w:rPr>
          <w:b/>
          <w:bCs/>
        </w:rPr>
        <w:t>MCQ 2</w:t>
      </w:r>
    </w:p>
    <w:p w14:paraId="75B73CFC" w14:textId="77777777" w:rsidR="000175F1" w:rsidRPr="000175F1" w:rsidRDefault="000175F1" w:rsidP="000175F1">
      <w:r w:rsidRPr="000175F1">
        <w:t>若以「功利主義」的角度評價這對夫婦的行為，下列哪一項最合理？</w:t>
      </w:r>
      <w:r w:rsidRPr="000175F1">
        <w:br/>
        <w:t xml:space="preserve">A. </w:t>
      </w:r>
      <w:r w:rsidRPr="000175F1">
        <w:t>若他們的死亡減少了痛苦，可視為合乎道德</w:t>
      </w:r>
      <w:r w:rsidRPr="000175F1">
        <w:br/>
        <w:t xml:space="preserve">B. </w:t>
      </w:r>
      <w:r w:rsidRPr="000175F1">
        <w:t>若他們遵守法律，即屬正確</w:t>
      </w:r>
      <w:r w:rsidRPr="000175F1">
        <w:br/>
        <w:t xml:space="preserve">C. </w:t>
      </w:r>
      <w:r w:rsidRPr="000175F1">
        <w:t>若他們的死亡造成爭議，即屬不道德</w:t>
      </w:r>
      <w:r w:rsidRPr="000175F1">
        <w:br/>
        <w:t xml:space="preserve">D. </w:t>
      </w:r>
      <w:r w:rsidRPr="000175F1">
        <w:t>若他們受到宗教支持，行為才被允許</w:t>
      </w:r>
    </w:p>
    <w:p w14:paraId="11AB87CF" w14:textId="77777777" w:rsidR="000175F1" w:rsidRPr="000175F1" w:rsidRDefault="000175F1" w:rsidP="000175F1">
      <w:r w:rsidRPr="000175F1">
        <w:rPr>
          <w:b/>
          <w:bCs/>
        </w:rPr>
        <w:t>正確答案：</w:t>
      </w:r>
      <w:r w:rsidRPr="000175F1">
        <w:rPr>
          <w:b/>
          <w:bCs/>
        </w:rPr>
        <w:t>A</w:t>
      </w:r>
      <w:r w:rsidRPr="000175F1">
        <w:br/>
        <w:t>**</w:t>
      </w:r>
      <w:r w:rsidRPr="000175F1">
        <w:t>理據：</w:t>
      </w:r>
      <w:r w:rsidRPr="000175F1">
        <w:t>**</w:t>
      </w:r>
      <w:r w:rsidRPr="000175F1">
        <w:t>功利主義關注行為結果的整體幸福與痛苦平衡；若安樂死減少痛苦而未增加傷害，則可被視為合理。</w:t>
      </w:r>
    </w:p>
    <w:p w14:paraId="7C85D834" w14:textId="77777777" w:rsidR="000175F1" w:rsidRPr="000175F1" w:rsidRDefault="00CC43AD" w:rsidP="000175F1">
      <w:r>
        <w:pict w14:anchorId="50938D5C">
          <v:rect id="_x0000_i1034" style="width:0;height:1.5pt" o:hralign="center" o:hrstd="t" o:hr="t" fillcolor="#a0a0a0" stroked="f"/>
        </w:pict>
      </w:r>
    </w:p>
    <w:p w14:paraId="35C43216" w14:textId="77777777" w:rsidR="000175F1" w:rsidRPr="000175F1" w:rsidRDefault="000175F1" w:rsidP="000175F1">
      <w:pPr>
        <w:rPr>
          <w:b/>
          <w:bCs/>
        </w:rPr>
      </w:pPr>
      <w:r w:rsidRPr="000175F1">
        <w:rPr>
          <w:b/>
          <w:bCs/>
        </w:rPr>
        <w:t>MCQ 3</w:t>
      </w:r>
    </w:p>
    <w:p w14:paraId="42C23EBF" w14:textId="77777777" w:rsidR="000175F1" w:rsidRPr="000175F1" w:rsidRDefault="000175F1" w:rsidP="000175F1">
      <w:r w:rsidRPr="000175F1">
        <w:t>根據「美德倫理」的觀點，該夫婦選擇一起死亡可被批評為：</w:t>
      </w:r>
      <w:r w:rsidRPr="000175F1">
        <w:br/>
        <w:t xml:space="preserve">A. </w:t>
      </w:r>
      <w:r w:rsidRPr="000175F1">
        <w:t>過分依賴醫療技術</w:t>
      </w:r>
      <w:r w:rsidRPr="000175F1">
        <w:br/>
        <w:t xml:space="preserve">B. </w:t>
      </w:r>
      <w:r w:rsidRPr="000175F1">
        <w:t>缺乏堅毅與勇氣面對困境</w:t>
      </w:r>
      <w:r w:rsidRPr="000175F1">
        <w:br/>
        <w:t xml:space="preserve">C. </w:t>
      </w:r>
      <w:r w:rsidRPr="000175F1">
        <w:t>缺乏社會責任感</w:t>
      </w:r>
      <w:r w:rsidRPr="000175F1">
        <w:br/>
        <w:t xml:space="preserve">D. </w:t>
      </w:r>
      <w:r w:rsidRPr="000175F1">
        <w:t>過度重視外在聲譽</w:t>
      </w:r>
    </w:p>
    <w:p w14:paraId="30EE0D8A" w14:textId="77777777" w:rsidR="000175F1" w:rsidRPr="000175F1" w:rsidRDefault="000175F1" w:rsidP="000175F1">
      <w:r w:rsidRPr="000175F1">
        <w:rPr>
          <w:b/>
          <w:bCs/>
        </w:rPr>
        <w:t>正確答案：</w:t>
      </w:r>
      <w:r w:rsidRPr="000175F1">
        <w:rPr>
          <w:b/>
          <w:bCs/>
        </w:rPr>
        <w:t>B</w:t>
      </w:r>
      <w:r w:rsidRPr="000175F1">
        <w:br/>
        <w:t>**</w:t>
      </w:r>
      <w:r w:rsidRPr="000175F1">
        <w:t>理據：</w:t>
      </w:r>
      <w:r w:rsidRPr="000175F1">
        <w:t>**</w:t>
      </w:r>
      <w:r w:rsidRPr="000175F1">
        <w:t>美德倫理重視品格與德性，勇氣是核心美德。夫婦選擇逃避苦難而死，被視為欠缺勇氣與堅毅。</w:t>
      </w:r>
    </w:p>
    <w:p w14:paraId="378A2D0B" w14:textId="77777777" w:rsidR="000175F1" w:rsidRPr="000175F1" w:rsidRDefault="00CC43AD" w:rsidP="000175F1">
      <w:r>
        <w:pict w14:anchorId="47A2F609">
          <v:rect id="_x0000_i1035" style="width:0;height:1.5pt" o:hralign="center" o:hrstd="t" o:hr="t" fillcolor="#a0a0a0" stroked="f"/>
        </w:pict>
      </w:r>
    </w:p>
    <w:p w14:paraId="4AEEC487" w14:textId="77777777" w:rsidR="000175F1" w:rsidRPr="000175F1" w:rsidRDefault="000175F1" w:rsidP="000175F1">
      <w:pPr>
        <w:rPr>
          <w:b/>
          <w:bCs/>
        </w:rPr>
      </w:pPr>
      <w:r w:rsidRPr="000175F1">
        <w:rPr>
          <w:b/>
          <w:bCs/>
        </w:rPr>
        <w:t>MCQ 4</w:t>
      </w:r>
    </w:p>
    <w:p w14:paraId="5432EFB6" w14:textId="4122F14F" w:rsidR="00A74D2D" w:rsidRDefault="000175F1" w:rsidP="000175F1">
      <w:r w:rsidRPr="000175F1">
        <w:t>若從「個人自主權」角度出發，下列哪項最能支持該夫婦的決定？</w:t>
      </w:r>
    </w:p>
    <w:p w14:paraId="44F65E76" w14:textId="0B9452A3" w:rsidR="000175F1" w:rsidRPr="000175F1" w:rsidRDefault="000175F1" w:rsidP="000175F1">
      <w:r w:rsidRPr="000175F1">
        <w:lastRenderedPageBreak/>
        <w:t xml:space="preserve">A. </w:t>
      </w:r>
      <w:r w:rsidRPr="000175F1">
        <w:t>人應由社會決定生命的價值</w:t>
      </w:r>
      <w:r w:rsidRPr="000175F1">
        <w:br/>
        <w:t xml:space="preserve">B. </w:t>
      </w:r>
      <w:r w:rsidRPr="000175F1">
        <w:t>法律是唯一判斷道德的準則</w:t>
      </w:r>
      <w:r w:rsidRPr="000175F1">
        <w:br/>
        <w:t xml:space="preserve">C. </w:t>
      </w:r>
      <w:r w:rsidRPr="000175F1">
        <w:t>每人應有權對自己生命作出選擇</w:t>
      </w:r>
      <w:r w:rsidRPr="000175F1">
        <w:br/>
        <w:t xml:space="preserve">D. </w:t>
      </w:r>
      <w:r w:rsidRPr="000175F1">
        <w:t>生命的主權完全屬於醫療制度</w:t>
      </w:r>
    </w:p>
    <w:p w14:paraId="3A92B287" w14:textId="77777777" w:rsidR="000175F1" w:rsidRPr="000175F1" w:rsidRDefault="000175F1" w:rsidP="000175F1">
      <w:r w:rsidRPr="000175F1">
        <w:rPr>
          <w:b/>
          <w:bCs/>
        </w:rPr>
        <w:t>正確答案：</w:t>
      </w:r>
      <w:r w:rsidRPr="000175F1">
        <w:rPr>
          <w:b/>
          <w:bCs/>
        </w:rPr>
        <w:t>C</w:t>
      </w:r>
      <w:r w:rsidRPr="000175F1">
        <w:br/>
        <w:t>**</w:t>
      </w:r>
      <w:r w:rsidRPr="000175F1">
        <w:t>理據：</w:t>
      </w:r>
      <w:r w:rsidRPr="000175F1">
        <w:t>**</w:t>
      </w:r>
      <w:r w:rsidRPr="000175F1">
        <w:t>個人自主權理論主張人對自己生命與死亡的決定有最終權責，只要不傷害他人，即合乎道德。</w:t>
      </w:r>
    </w:p>
    <w:p w14:paraId="28D7C0D5" w14:textId="77777777" w:rsidR="000175F1" w:rsidRPr="000175F1" w:rsidRDefault="00CC43AD" w:rsidP="000175F1">
      <w:r>
        <w:pict w14:anchorId="51C59B86">
          <v:rect id="_x0000_i1036" style="width:0;height:1.5pt" o:hralign="center" o:hrstd="t" o:hr="t" fillcolor="#a0a0a0" stroked="f"/>
        </w:pict>
      </w:r>
    </w:p>
    <w:p w14:paraId="780D7268" w14:textId="77777777" w:rsidR="000175F1" w:rsidRPr="000175F1" w:rsidRDefault="000175F1" w:rsidP="000175F1">
      <w:pPr>
        <w:rPr>
          <w:b/>
          <w:bCs/>
        </w:rPr>
      </w:pPr>
      <w:r w:rsidRPr="000175F1">
        <w:rPr>
          <w:b/>
          <w:bCs/>
        </w:rPr>
        <w:t>MCQ 5</w:t>
      </w:r>
    </w:p>
    <w:p w14:paraId="5B6216A4" w14:textId="5D0B7DFF" w:rsidR="00A74D2D" w:rsidRDefault="000175F1" w:rsidP="000175F1">
      <w:r w:rsidRPr="000175F1">
        <w:t>若以「骨牌效應」（</w:t>
      </w:r>
      <w:r w:rsidRPr="000175F1">
        <w:t>Domino Argument</w:t>
      </w:r>
      <w:r w:rsidRPr="000175F1">
        <w:t>）作為反對安樂死的理據，下列何者是主要憂慮？</w:t>
      </w:r>
    </w:p>
    <w:p w14:paraId="36EB077A" w14:textId="74903585" w:rsidR="000175F1" w:rsidRPr="000175F1" w:rsidRDefault="000175F1" w:rsidP="000175F1">
      <w:r w:rsidRPr="000175F1">
        <w:t xml:space="preserve">A. </w:t>
      </w:r>
      <w:r w:rsidRPr="000175F1">
        <w:t>容許個案會導致他人效法，使生命被貶值</w:t>
      </w:r>
      <w:r w:rsidRPr="000175F1">
        <w:br/>
        <w:t xml:space="preserve">B. </w:t>
      </w:r>
      <w:r w:rsidRPr="000175F1">
        <w:t>容許個案會減少醫療資源浪費</w:t>
      </w:r>
      <w:r w:rsidRPr="000175F1">
        <w:br/>
        <w:t xml:space="preserve">C. </w:t>
      </w:r>
      <w:r w:rsidRPr="000175F1">
        <w:t>容許個案會使社會更同情弱者</w:t>
      </w:r>
      <w:r w:rsidRPr="000175F1">
        <w:br/>
        <w:t xml:space="preserve">D. </w:t>
      </w:r>
      <w:r w:rsidRPr="000175F1">
        <w:t>容許個案會促進病人與家屬和解</w:t>
      </w:r>
    </w:p>
    <w:p w14:paraId="718AAB5C" w14:textId="77777777" w:rsidR="000175F1" w:rsidRPr="000175F1" w:rsidRDefault="000175F1" w:rsidP="000175F1">
      <w:r w:rsidRPr="000175F1">
        <w:rPr>
          <w:b/>
          <w:bCs/>
        </w:rPr>
        <w:t>正確答案：</w:t>
      </w:r>
      <w:r w:rsidRPr="000175F1">
        <w:rPr>
          <w:b/>
          <w:bCs/>
        </w:rPr>
        <w:t>A</w:t>
      </w:r>
      <w:r w:rsidRPr="000175F1">
        <w:br/>
        <w:t>**</w:t>
      </w:r>
      <w:r w:rsidRPr="000175F1">
        <w:t>理據：</w:t>
      </w:r>
      <w:r w:rsidRPr="000175F1">
        <w:t>**</w:t>
      </w:r>
      <w:r w:rsidRPr="000175F1">
        <w:t>骨牌效應指出，容許少數安樂死案例可能削弱社會對生命尊重，導致生命價值逐漸被侵蝕。</w:t>
      </w:r>
    </w:p>
    <w:p w14:paraId="6FDCD2AB" w14:textId="77777777" w:rsidR="000175F1" w:rsidRPr="000175F1" w:rsidRDefault="00CC43AD" w:rsidP="000175F1">
      <w:r>
        <w:pict w14:anchorId="24EC3EDF">
          <v:rect id="_x0000_i1037" style="width:0;height:1.5pt" o:hralign="center" o:hrstd="t" o:hr="t" fillcolor="#a0a0a0" stroked="f"/>
        </w:pict>
      </w:r>
    </w:p>
    <w:p w14:paraId="058AD9D8" w14:textId="77777777" w:rsidR="000175F1" w:rsidRPr="000175F1" w:rsidRDefault="000175F1" w:rsidP="000175F1">
      <w:pPr>
        <w:rPr>
          <w:b/>
          <w:bCs/>
        </w:rPr>
      </w:pPr>
      <w:r w:rsidRPr="000175F1">
        <w:rPr>
          <w:b/>
          <w:bCs/>
        </w:rPr>
        <w:t>MCQ 6</w:t>
      </w:r>
    </w:p>
    <w:p w14:paraId="622577C5" w14:textId="52709EFA" w:rsidR="00A74D2D" w:rsidRDefault="000175F1" w:rsidP="000175F1">
      <w:r w:rsidRPr="000175F1">
        <w:t>若從「愛的倫理」（</w:t>
      </w:r>
      <w:r w:rsidRPr="000175F1">
        <w:t>ethics of love</w:t>
      </w:r>
      <w:r w:rsidRPr="000175F1">
        <w:t>）角度看，丈夫與妻子一同離世的行為可理解為：</w:t>
      </w:r>
    </w:p>
    <w:p w14:paraId="3AD3E05A" w14:textId="1CED9979" w:rsidR="000175F1" w:rsidRPr="000175F1" w:rsidRDefault="000175F1" w:rsidP="000175F1">
      <w:r w:rsidRPr="000175F1">
        <w:t xml:space="preserve">A. </w:t>
      </w:r>
      <w:r w:rsidRPr="000175F1">
        <w:t>對生命缺乏尊重</w:t>
      </w:r>
      <w:r w:rsidRPr="000175F1">
        <w:br/>
        <w:t xml:space="preserve">B. </w:t>
      </w:r>
      <w:r w:rsidRPr="000175F1">
        <w:t>一種自私的逃避行為</w:t>
      </w:r>
      <w:r w:rsidRPr="000175F1">
        <w:br/>
        <w:t xml:space="preserve">C. </w:t>
      </w:r>
      <w:r w:rsidRPr="000175F1">
        <w:t>出於深厚愛情的共同選擇</w:t>
      </w:r>
      <w:r w:rsidRPr="000175F1">
        <w:br/>
        <w:t xml:space="preserve">D. </w:t>
      </w:r>
      <w:r w:rsidRPr="000175F1">
        <w:t>對家庭與社會的背叛</w:t>
      </w:r>
    </w:p>
    <w:p w14:paraId="6D52AEF7" w14:textId="77777777" w:rsidR="000175F1" w:rsidRPr="000175F1" w:rsidRDefault="000175F1" w:rsidP="000175F1">
      <w:r w:rsidRPr="000175F1">
        <w:rPr>
          <w:b/>
          <w:bCs/>
        </w:rPr>
        <w:t>正確答案：</w:t>
      </w:r>
      <w:r w:rsidRPr="000175F1">
        <w:rPr>
          <w:b/>
          <w:bCs/>
        </w:rPr>
        <w:t>C</w:t>
      </w:r>
      <w:r w:rsidRPr="000175F1">
        <w:br/>
        <w:t>**</w:t>
      </w:r>
      <w:r w:rsidRPr="000175F1">
        <w:t>理據：</w:t>
      </w:r>
      <w:r w:rsidRPr="000175F1">
        <w:t>**</w:t>
      </w:r>
      <w:r w:rsidRPr="000175F1">
        <w:t>愛的倫理重視關係與情感。丈夫選擇與妻子共同離世被視為真誠的愛與關係忠誠的表現。</w:t>
      </w:r>
    </w:p>
    <w:p w14:paraId="180F2482" w14:textId="77777777" w:rsidR="000175F1" w:rsidRPr="000175F1" w:rsidRDefault="00CC43AD" w:rsidP="000175F1">
      <w:r>
        <w:pict w14:anchorId="1634A6AA">
          <v:rect id="_x0000_i1038" style="width:0;height:1.5pt" o:hralign="center" o:hrstd="t" o:hr="t" fillcolor="#a0a0a0" stroked="f"/>
        </w:pict>
      </w:r>
    </w:p>
    <w:p w14:paraId="62E1A135" w14:textId="654139DF" w:rsidR="006253E2" w:rsidRPr="006253E2" w:rsidRDefault="006253E2" w:rsidP="006253E2">
      <w:pPr>
        <w:rPr>
          <w:b/>
          <w:bCs/>
        </w:rPr>
      </w:pPr>
      <w:r w:rsidRPr="006253E2">
        <w:rPr>
          <w:b/>
          <w:bCs/>
        </w:rPr>
        <w:t xml:space="preserve">MCQ </w:t>
      </w:r>
      <w:r w:rsidR="00932A6A">
        <w:rPr>
          <w:b/>
          <w:bCs/>
        </w:rPr>
        <w:t>7</w:t>
      </w:r>
      <w:r w:rsidRPr="006253E2">
        <w:rPr>
          <w:b/>
          <w:bCs/>
        </w:rPr>
        <w:t>：圈出關鍵字與題型判斷（審題練習）</w:t>
      </w:r>
    </w:p>
    <w:p w14:paraId="04F26685" w14:textId="77777777" w:rsidR="006253E2" w:rsidRPr="006253E2" w:rsidRDefault="006253E2" w:rsidP="006253E2">
      <w:r w:rsidRPr="006253E2">
        <w:lastRenderedPageBreak/>
        <w:t>題目要求：「你贊成這對夫婦的決定嗎？從倫理學的角度提出理據支持你的答案。」</w:t>
      </w:r>
    </w:p>
    <w:p w14:paraId="62539DE2" w14:textId="77777777" w:rsidR="006253E2" w:rsidRPr="006253E2" w:rsidRDefault="006253E2" w:rsidP="006253E2">
      <w:r w:rsidRPr="006253E2">
        <w:t>哪一組詞語最能指出題目的</w:t>
      </w:r>
      <w:r w:rsidRPr="006253E2">
        <w:rPr>
          <w:b/>
          <w:bCs/>
        </w:rPr>
        <w:t>核心焦點</w:t>
      </w:r>
      <w:r w:rsidRPr="006253E2">
        <w:t>？</w:t>
      </w:r>
    </w:p>
    <w:p w14:paraId="3CDCCF54" w14:textId="77777777" w:rsidR="006253E2" w:rsidRPr="006253E2" w:rsidRDefault="006253E2" w:rsidP="006253E2">
      <w:r w:rsidRPr="006253E2">
        <w:t xml:space="preserve">A. </w:t>
      </w:r>
      <w:r w:rsidRPr="006253E2">
        <w:t>英國、指揮家、瑞士診所</w:t>
      </w:r>
      <w:r w:rsidRPr="006253E2">
        <w:br/>
        <w:t xml:space="preserve">B. </w:t>
      </w:r>
      <w:r w:rsidRPr="006253E2">
        <w:t>夫妻、安樂死、倫理學、道德理由</w:t>
      </w:r>
      <w:r w:rsidRPr="006253E2">
        <w:br/>
        <w:t xml:space="preserve">C. </w:t>
      </w:r>
      <w:r w:rsidRPr="006253E2">
        <w:t>聽覺失聰、失憶、癌症末期</w:t>
      </w:r>
      <w:r w:rsidRPr="006253E2">
        <w:br/>
        <w:t xml:space="preserve">D. </w:t>
      </w:r>
      <w:r w:rsidRPr="006253E2">
        <w:t>婚姻、疾病、死亡</w:t>
      </w:r>
    </w:p>
    <w:p w14:paraId="7E0A9663" w14:textId="458FB190" w:rsidR="006253E2" w:rsidRPr="006253E2" w:rsidRDefault="006253E2" w:rsidP="006253E2">
      <w:r w:rsidRPr="006253E2">
        <w:rPr>
          <w:b/>
          <w:bCs/>
        </w:rPr>
        <w:t>正確答案：</w:t>
      </w:r>
      <w:r w:rsidRPr="006253E2">
        <w:rPr>
          <w:b/>
          <w:bCs/>
        </w:rPr>
        <w:t>B</w:t>
      </w:r>
      <w:r w:rsidRPr="006253E2">
        <w:br/>
      </w:r>
      <w:r w:rsidRPr="006253E2">
        <w:rPr>
          <w:b/>
          <w:bCs/>
        </w:rPr>
        <w:t>解釋：</w:t>
      </w:r>
      <w:r w:rsidRPr="006253E2">
        <w:t>題目的核心是「</w:t>
      </w:r>
      <w:r w:rsidRPr="006253E2">
        <w:rPr>
          <w:b/>
          <w:bCs/>
        </w:rPr>
        <w:t>安樂死的道德正當性</w:t>
      </w:r>
      <w:r w:rsidRPr="006253E2">
        <w:t>」，重點不在醫療細節，而在「倫理學理論如何評價他們共同結束生命的決定」。</w:t>
      </w:r>
    </w:p>
    <w:p w14:paraId="7738621A" w14:textId="77777777" w:rsidR="006253E2" w:rsidRPr="006253E2" w:rsidRDefault="00CC43AD" w:rsidP="006253E2">
      <w:r>
        <w:pict w14:anchorId="42B433FA">
          <v:rect id="_x0000_i1039" style="width:0;height:1.5pt" o:hralign="center" o:hrstd="t" o:hr="t" fillcolor="#a0a0a0" stroked="f"/>
        </w:pict>
      </w:r>
    </w:p>
    <w:p w14:paraId="49186F50" w14:textId="0805AA5F" w:rsidR="006253E2" w:rsidRPr="006253E2" w:rsidRDefault="006253E2" w:rsidP="006253E2">
      <w:pPr>
        <w:rPr>
          <w:b/>
          <w:bCs/>
        </w:rPr>
      </w:pPr>
      <w:r w:rsidRPr="006253E2">
        <w:rPr>
          <w:b/>
          <w:bCs/>
        </w:rPr>
        <w:t xml:space="preserve">MCQ </w:t>
      </w:r>
      <w:r w:rsidR="00932A6A">
        <w:rPr>
          <w:b/>
          <w:bCs/>
        </w:rPr>
        <w:t>8</w:t>
      </w:r>
      <w:r w:rsidRPr="006253E2">
        <w:rPr>
          <w:b/>
          <w:bCs/>
        </w:rPr>
        <w:t>：判斷題型（拆題練習）</w:t>
      </w:r>
    </w:p>
    <w:p w14:paraId="4973313F" w14:textId="77777777" w:rsidR="006253E2" w:rsidRPr="006253E2" w:rsidRDefault="006253E2" w:rsidP="006253E2">
      <w:r w:rsidRPr="006253E2">
        <w:t>這條題目屬於哪一類</w:t>
      </w:r>
      <w:r w:rsidRPr="006253E2">
        <w:t xml:space="preserve"> HKDSE </w:t>
      </w:r>
      <w:r w:rsidRPr="006253E2">
        <w:t>道德論文題型？</w:t>
      </w:r>
    </w:p>
    <w:p w14:paraId="633507EA" w14:textId="77777777" w:rsidR="006253E2" w:rsidRPr="006253E2" w:rsidRDefault="006253E2" w:rsidP="006253E2">
      <w:r w:rsidRPr="006253E2">
        <w:t xml:space="preserve">A. </w:t>
      </w:r>
      <w:r w:rsidRPr="006253E2">
        <w:t>「立場＋理由」型</w:t>
      </w:r>
      <w:r w:rsidRPr="006253E2">
        <w:br/>
        <w:t xml:space="preserve">B. </w:t>
      </w:r>
      <w:r w:rsidRPr="006253E2">
        <w:t>「利弊＋評估」型</w:t>
      </w:r>
      <w:r w:rsidRPr="006253E2">
        <w:br/>
        <w:t xml:space="preserve">C. </w:t>
      </w:r>
      <w:r w:rsidRPr="006253E2">
        <w:t>「理論應用」型</w:t>
      </w:r>
      <w:r w:rsidRPr="006253E2">
        <w:br/>
        <w:t xml:space="preserve">D. </w:t>
      </w:r>
      <w:r w:rsidRPr="006253E2">
        <w:t>「解釋＋分析」型</w:t>
      </w:r>
    </w:p>
    <w:p w14:paraId="047D8789" w14:textId="349BCBDD" w:rsidR="006253E2" w:rsidRPr="006253E2" w:rsidRDefault="006253E2" w:rsidP="006253E2">
      <w:r w:rsidRPr="006253E2">
        <w:rPr>
          <w:b/>
          <w:bCs/>
        </w:rPr>
        <w:t>正確答案：</w:t>
      </w:r>
      <w:r w:rsidRPr="006253E2">
        <w:rPr>
          <w:b/>
          <w:bCs/>
        </w:rPr>
        <w:t>A</w:t>
      </w:r>
      <w:r w:rsidRPr="006253E2">
        <w:br/>
      </w:r>
      <w:r w:rsidRPr="006253E2">
        <w:rPr>
          <w:b/>
          <w:bCs/>
        </w:rPr>
        <w:t>解釋：</w:t>
      </w:r>
      <w:r w:rsidRPr="006253E2">
        <w:t>題目以「你贊成嗎？」開首</w:t>
      </w:r>
      <w:r w:rsidRPr="006253E2">
        <w:t xml:space="preserve"> → </w:t>
      </w:r>
      <w:r w:rsidRPr="006253E2">
        <w:t>屬於典型的「</w:t>
      </w:r>
      <w:r w:rsidRPr="006253E2">
        <w:rPr>
          <w:b/>
          <w:bCs/>
        </w:rPr>
        <w:t>立場＋理由</w:t>
      </w:r>
      <w:r w:rsidRPr="006253E2">
        <w:t>」型。學生需先表明立場（贊成／不贊成），再以倫理理論支持理由。</w:t>
      </w:r>
    </w:p>
    <w:p w14:paraId="5EC538FB" w14:textId="77777777" w:rsidR="006253E2" w:rsidRPr="006253E2" w:rsidRDefault="00CC43AD" w:rsidP="006253E2">
      <w:r>
        <w:pict w14:anchorId="163AD710">
          <v:rect id="_x0000_i1040" style="width:0;height:1.5pt" o:hralign="center" o:hrstd="t" o:hr="t" fillcolor="#a0a0a0" stroked="f"/>
        </w:pict>
      </w:r>
    </w:p>
    <w:p w14:paraId="4F27E773" w14:textId="4305989E" w:rsidR="006253E2" w:rsidRPr="006253E2" w:rsidRDefault="006253E2" w:rsidP="006253E2">
      <w:pPr>
        <w:rPr>
          <w:b/>
          <w:bCs/>
        </w:rPr>
      </w:pPr>
      <w:r w:rsidRPr="006253E2">
        <w:rPr>
          <w:b/>
          <w:bCs/>
        </w:rPr>
        <w:t xml:space="preserve">MCQ </w:t>
      </w:r>
      <w:r w:rsidR="00932A6A">
        <w:rPr>
          <w:b/>
          <w:bCs/>
        </w:rPr>
        <w:t>9</w:t>
      </w:r>
      <w:r w:rsidRPr="006253E2">
        <w:rPr>
          <w:b/>
          <w:bCs/>
        </w:rPr>
        <w:t>：三層構思練習（理論層／分析層／應用層，含基督教義務倫理觀）</w:t>
      </w:r>
    </w:p>
    <w:p w14:paraId="48E700B1" w14:textId="77777777" w:rsidR="006253E2" w:rsidRPr="006253E2" w:rsidRDefault="006253E2" w:rsidP="006253E2">
      <w:r w:rsidRPr="006253E2">
        <w:t>若要獲得高分，學生應如何建立三層分析架構？</w:t>
      </w:r>
    </w:p>
    <w:p w14:paraId="61125EF0" w14:textId="77777777" w:rsidR="006253E2" w:rsidRPr="006253E2" w:rsidRDefault="006253E2" w:rsidP="006253E2">
      <w:r w:rsidRPr="006253E2">
        <w:t>A.</w:t>
      </w:r>
      <w:r w:rsidRPr="006253E2">
        <w:br/>
      </w:r>
      <w:r w:rsidRPr="006253E2">
        <w:rPr>
          <w:b/>
          <w:bCs/>
        </w:rPr>
        <w:t>理論層：</w:t>
      </w:r>
    </w:p>
    <w:p w14:paraId="18D118D2" w14:textId="77777777" w:rsidR="006253E2" w:rsidRPr="006253E2" w:rsidRDefault="006253E2" w:rsidP="006253E2">
      <w:pPr>
        <w:numPr>
          <w:ilvl w:val="0"/>
          <w:numId w:val="10"/>
        </w:numPr>
      </w:pPr>
      <w:r w:rsidRPr="006253E2">
        <w:rPr>
          <w:b/>
          <w:bCs/>
        </w:rPr>
        <w:t>功利主義：</w:t>
      </w:r>
      <w:r w:rsidRPr="006253E2">
        <w:t xml:space="preserve"> </w:t>
      </w:r>
      <w:r w:rsidRPr="006253E2">
        <w:t>若安樂死能減少痛苦、帶來幸福，則可被視為合乎道德。但若此行為削弱社會對生命尊重的信念，長遠幸福可能下降。</w:t>
      </w:r>
    </w:p>
    <w:p w14:paraId="28B1FEE4" w14:textId="77777777" w:rsidR="006253E2" w:rsidRPr="006253E2" w:rsidRDefault="006253E2" w:rsidP="006253E2">
      <w:pPr>
        <w:numPr>
          <w:ilvl w:val="0"/>
          <w:numId w:val="10"/>
        </w:numPr>
      </w:pPr>
      <w:r w:rsidRPr="006253E2">
        <w:rPr>
          <w:b/>
          <w:bCs/>
        </w:rPr>
        <w:t>義務論（康德）：</w:t>
      </w:r>
      <w:r w:rsidRPr="006253E2">
        <w:t xml:space="preserve"> </w:t>
      </w:r>
      <w:r w:rsidRPr="006253E2">
        <w:t>生命是道德行動的前提，不應被當作「避免痛苦」的手段；殺害自己或他人皆違反「尊重理性人格」的普遍法則。</w:t>
      </w:r>
    </w:p>
    <w:p w14:paraId="4F8C390F" w14:textId="77777777" w:rsidR="006253E2" w:rsidRPr="006253E2" w:rsidRDefault="006253E2" w:rsidP="006253E2">
      <w:pPr>
        <w:numPr>
          <w:ilvl w:val="0"/>
          <w:numId w:val="10"/>
        </w:numPr>
      </w:pPr>
      <w:r w:rsidRPr="006253E2">
        <w:rPr>
          <w:b/>
          <w:bCs/>
        </w:rPr>
        <w:lastRenderedPageBreak/>
        <w:t>美德倫理：</w:t>
      </w:r>
      <w:r w:rsidRPr="006253E2">
        <w:t xml:space="preserve"> </w:t>
      </w:r>
      <w:r w:rsidRPr="006253E2">
        <w:t>行為的道德性取決於動機與品格。若出於「愛」與「同情」，可被視為善意，但仍需反省是否過度情感化而忽略理智與生命尊嚴。</w:t>
      </w:r>
    </w:p>
    <w:p w14:paraId="5175D22F" w14:textId="77777777" w:rsidR="006253E2" w:rsidRPr="006253E2" w:rsidRDefault="006253E2" w:rsidP="006253E2">
      <w:pPr>
        <w:numPr>
          <w:ilvl w:val="0"/>
          <w:numId w:val="10"/>
        </w:numPr>
      </w:pPr>
      <w:r w:rsidRPr="006253E2">
        <w:rPr>
          <w:b/>
          <w:bCs/>
        </w:rPr>
        <w:t>基督教生命倫理觀（取自許道良《基督教倫理概要》）：</w:t>
      </w:r>
    </w:p>
    <w:p w14:paraId="300D37D5" w14:textId="77777777" w:rsidR="006253E2" w:rsidRPr="006253E2" w:rsidRDefault="006253E2" w:rsidP="006253E2">
      <w:pPr>
        <w:numPr>
          <w:ilvl w:val="1"/>
          <w:numId w:val="10"/>
        </w:numPr>
      </w:pPr>
      <w:r w:rsidRPr="006253E2">
        <w:t>生命是上帝所賜的禮物，人不是生命的主人，而是受託管家。</w:t>
      </w:r>
    </w:p>
    <w:p w14:paraId="0623A94B" w14:textId="77777777" w:rsidR="006253E2" w:rsidRPr="006253E2" w:rsidRDefault="006253E2" w:rsidP="006253E2">
      <w:pPr>
        <w:numPr>
          <w:ilvl w:val="1"/>
          <w:numId w:val="10"/>
        </w:numPr>
      </w:pPr>
      <w:r w:rsidRPr="006253E2">
        <w:t>聖經強調「不可殺人」（出埃及記</w:t>
      </w:r>
      <w:r w:rsidRPr="006253E2">
        <w:t xml:space="preserve"> 20:13</w:t>
      </w:r>
      <w:r w:rsidRPr="006253E2">
        <w:t>）與「在苦難中仍信靠上帝的主權」。</w:t>
      </w:r>
    </w:p>
    <w:p w14:paraId="21225D97" w14:textId="77777777" w:rsidR="006253E2" w:rsidRPr="006253E2" w:rsidRDefault="006253E2" w:rsidP="006253E2">
      <w:pPr>
        <w:numPr>
          <w:ilvl w:val="1"/>
          <w:numId w:val="10"/>
        </w:numPr>
      </w:pPr>
      <w:r w:rsidRPr="006253E2">
        <w:t>人的痛苦可成為靈性成長與信心見證的契機；以自決方式終結生命違背受造秩序與愛的真正意義。</w:t>
      </w:r>
    </w:p>
    <w:p w14:paraId="3E6D3E4D" w14:textId="77777777" w:rsidR="006253E2" w:rsidRPr="006253E2" w:rsidRDefault="006253E2" w:rsidP="006253E2">
      <w:r w:rsidRPr="006253E2">
        <w:rPr>
          <w:b/>
          <w:bCs/>
        </w:rPr>
        <w:t>分析層：</w:t>
      </w:r>
    </w:p>
    <w:p w14:paraId="7FFBDEA5" w14:textId="77777777" w:rsidR="006253E2" w:rsidRPr="006253E2" w:rsidRDefault="006253E2" w:rsidP="006253E2">
      <w:pPr>
        <w:numPr>
          <w:ilvl w:val="0"/>
          <w:numId w:val="11"/>
        </w:numPr>
      </w:pPr>
      <w:r w:rsidRPr="006253E2">
        <w:t>支持方：強調愛、自由、自主與減輕痛苦。</w:t>
      </w:r>
    </w:p>
    <w:p w14:paraId="7C995580" w14:textId="77777777" w:rsidR="006253E2" w:rsidRPr="006253E2" w:rsidRDefault="006253E2" w:rsidP="006253E2">
      <w:pPr>
        <w:numPr>
          <w:ilvl w:val="0"/>
          <w:numId w:val="11"/>
        </w:numPr>
      </w:pPr>
      <w:r w:rsidRPr="006253E2">
        <w:t>反對方：強調生命的神聖性、尊嚴與人類對上帝的責任。</w:t>
      </w:r>
    </w:p>
    <w:p w14:paraId="21720F8E" w14:textId="77777777" w:rsidR="006253E2" w:rsidRPr="006253E2" w:rsidRDefault="006253E2" w:rsidP="006253E2">
      <w:pPr>
        <w:numPr>
          <w:ilvl w:val="0"/>
          <w:numId w:val="11"/>
        </w:numPr>
      </w:pPr>
      <w:r w:rsidRPr="006253E2">
        <w:t>高分學生應展示出「倫理兩難」的分析能力：</w:t>
      </w:r>
      <w:r w:rsidRPr="006253E2">
        <w:br/>
        <w:t xml:space="preserve">→ </w:t>
      </w:r>
      <w:r w:rsidRPr="006253E2">
        <w:t>愛與自由是否足以凌駕生命神聖性？</w:t>
      </w:r>
      <w:r w:rsidRPr="006253E2">
        <w:br/>
        <w:t xml:space="preserve">→ </w:t>
      </w:r>
      <w:r w:rsidRPr="006253E2">
        <w:t>同情是否能取代對永恆價值的尊重？</w:t>
      </w:r>
    </w:p>
    <w:p w14:paraId="2FCB7E66" w14:textId="77777777" w:rsidR="006253E2" w:rsidRPr="006253E2" w:rsidRDefault="006253E2" w:rsidP="006253E2">
      <w:r w:rsidRPr="006253E2">
        <w:rPr>
          <w:b/>
          <w:bCs/>
        </w:rPr>
        <w:t>應用層：</w:t>
      </w:r>
    </w:p>
    <w:p w14:paraId="2CBCD14B" w14:textId="77777777" w:rsidR="006253E2" w:rsidRPr="006253E2" w:rsidRDefault="006253E2" w:rsidP="006253E2">
      <w:pPr>
        <w:numPr>
          <w:ilvl w:val="0"/>
          <w:numId w:val="12"/>
        </w:numPr>
      </w:pPr>
      <w:r w:rsidRPr="006253E2">
        <w:t>案例應結合個人層（夫妻愛情與痛苦）、社會層（安樂死法例與生命價值文化）、信仰層（人類有限理性與神的主權）。</w:t>
      </w:r>
    </w:p>
    <w:p w14:paraId="62B5F399" w14:textId="77777777" w:rsidR="006253E2" w:rsidRPr="006253E2" w:rsidRDefault="006253E2" w:rsidP="006253E2">
      <w:pPr>
        <w:numPr>
          <w:ilvl w:val="0"/>
          <w:numId w:val="12"/>
        </w:numPr>
      </w:pPr>
      <w:r w:rsidRPr="006253E2">
        <w:t>結論應指出：真正的愛不等於結束生命，而是「在苦難中同行與盼望」。</w:t>
      </w:r>
    </w:p>
    <w:p w14:paraId="794F2E1D" w14:textId="77777777" w:rsidR="006253E2" w:rsidRPr="006253E2" w:rsidRDefault="006253E2" w:rsidP="006253E2">
      <w:r w:rsidRPr="006253E2">
        <w:t>B.</w:t>
      </w:r>
      <w:r w:rsidRPr="006253E2">
        <w:br/>
      </w:r>
      <w:r w:rsidRPr="006253E2">
        <w:t>理論層：政治哲學</w:t>
      </w:r>
      <w:r w:rsidRPr="006253E2">
        <w:br/>
      </w:r>
      <w:r w:rsidRPr="006253E2">
        <w:t>分析層：國家法律</w:t>
      </w:r>
      <w:r w:rsidRPr="006253E2">
        <w:br/>
      </w:r>
      <w:r w:rsidRPr="006253E2">
        <w:t>應用層：社會制度</w:t>
      </w:r>
    </w:p>
    <w:p w14:paraId="6DA90033" w14:textId="77777777" w:rsidR="006253E2" w:rsidRPr="006253E2" w:rsidRDefault="006253E2" w:rsidP="006253E2">
      <w:r w:rsidRPr="006253E2">
        <w:t>C.</w:t>
      </w:r>
      <w:r w:rsidRPr="006253E2">
        <w:br/>
      </w:r>
      <w:r w:rsidRPr="006253E2">
        <w:t>理論層：文化相對主義</w:t>
      </w:r>
      <w:r w:rsidRPr="006253E2">
        <w:br/>
      </w:r>
      <w:r w:rsidRPr="006253E2">
        <w:t>分析層：不同文化觀</w:t>
      </w:r>
      <w:r w:rsidRPr="006253E2">
        <w:br/>
      </w:r>
      <w:r w:rsidRPr="006253E2">
        <w:t>應用層：倫理多元</w:t>
      </w:r>
    </w:p>
    <w:p w14:paraId="07799380" w14:textId="77777777" w:rsidR="006253E2" w:rsidRPr="006253E2" w:rsidRDefault="006253E2" w:rsidP="006253E2">
      <w:r w:rsidRPr="006253E2">
        <w:t>D.</w:t>
      </w:r>
      <w:r w:rsidRPr="006253E2">
        <w:br/>
      </w:r>
      <w:r w:rsidRPr="006253E2">
        <w:t>理論層：經濟學</w:t>
      </w:r>
      <w:r w:rsidRPr="006253E2">
        <w:br/>
      </w:r>
      <w:r w:rsidRPr="006253E2">
        <w:lastRenderedPageBreak/>
        <w:t>分析層：醫療成本</w:t>
      </w:r>
      <w:r w:rsidRPr="006253E2">
        <w:br/>
      </w:r>
      <w:r w:rsidRPr="006253E2">
        <w:t>應用層：人口老化</w:t>
      </w:r>
    </w:p>
    <w:p w14:paraId="5E1C496C" w14:textId="77777777" w:rsidR="006253E2" w:rsidRPr="006253E2" w:rsidRDefault="00CC43AD" w:rsidP="006253E2">
      <w:r>
        <w:pict w14:anchorId="6A594119">
          <v:rect id="_x0000_i1041" style="width:0;height:1.5pt" o:hralign="center" o:hrstd="t" o:hr="t" fillcolor="#a0a0a0" stroked="f"/>
        </w:pict>
      </w:r>
    </w:p>
    <w:p w14:paraId="7E39AFB6" w14:textId="7C0D3893" w:rsidR="006253E2" w:rsidRPr="006253E2" w:rsidRDefault="006253E2" w:rsidP="006253E2">
      <w:r w:rsidRPr="006253E2">
        <w:rPr>
          <w:b/>
          <w:bCs/>
        </w:rPr>
        <w:t>正確答案：</w:t>
      </w:r>
      <w:r w:rsidRPr="006253E2">
        <w:rPr>
          <w:b/>
          <w:bCs/>
        </w:rPr>
        <w:t>A</w:t>
      </w:r>
      <w:r w:rsidRPr="006253E2">
        <w:br/>
      </w:r>
      <w:r w:rsidRPr="006253E2">
        <w:rPr>
          <w:b/>
          <w:bCs/>
        </w:rPr>
        <w:t>解釋：</w:t>
      </w:r>
      <w:r w:rsidRPr="006253E2">
        <w:t>此答案整合了</w:t>
      </w:r>
      <w:r w:rsidRPr="006253E2">
        <w:t xml:space="preserve"> </w:t>
      </w:r>
      <w:r w:rsidRPr="006253E2">
        <w:rPr>
          <w:b/>
          <w:bCs/>
        </w:rPr>
        <w:t>哲學倫理（功利論、義務論、美德倫理）與基督教生命倫理觀</w:t>
      </w:r>
      <w:r w:rsidRPr="006253E2">
        <w:t>，並引入許道良「人是受託管家」的神學觀點，形成完整的三層道德分析架構。此結構能明顯體現</w:t>
      </w:r>
      <w:r w:rsidRPr="006253E2">
        <w:t xml:space="preserve"> </w:t>
      </w:r>
      <w:r w:rsidRPr="006253E2">
        <w:rPr>
          <w:b/>
          <w:bCs/>
        </w:rPr>
        <w:t xml:space="preserve">Level 5+ </w:t>
      </w:r>
      <w:r w:rsidRPr="006253E2">
        <w:rPr>
          <w:b/>
          <w:bCs/>
        </w:rPr>
        <w:t>評核指標：多理論整合、深層反思、具信仰倫理連貫性。</w:t>
      </w:r>
    </w:p>
    <w:p w14:paraId="0616E683" w14:textId="77777777" w:rsidR="006253E2" w:rsidRPr="006253E2" w:rsidRDefault="00CC43AD" w:rsidP="006253E2">
      <w:r>
        <w:pict w14:anchorId="7D235670">
          <v:rect id="_x0000_i1042" style="width:0;height:1.5pt" o:hralign="center" o:hrstd="t" o:hr="t" fillcolor="#a0a0a0" stroked="f"/>
        </w:pict>
      </w:r>
    </w:p>
    <w:p w14:paraId="5CDDDB08" w14:textId="04D39611" w:rsidR="000175F1" w:rsidRDefault="000175F1">
      <w:r>
        <w:br w:type="page"/>
      </w:r>
    </w:p>
    <w:p w14:paraId="66426320" w14:textId="77777777" w:rsidR="000175F1" w:rsidRPr="000175F1" w:rsidRDefault="00CC43AD" w:rsidP="000175F1">
      <w:r>
        <w:lastRenderedPageBreak/>
        <w:pict w14:anchorId="392553D1">
          <v:rect id="_x0000_i1043" style="width:0;height:1.5pt" o:hralign="center" o:hrstd="t" o:hr="t" fillcolor="#a0a0a0" stroked="f"/>
        </w:pict>
      </w:r>
    </w:p>
    <w:p w14:paraId="1BE1A54F" w14:textId="77777777" w:rsidR="000175F1" w:rsidRPr="000175F1" w:rsidRDefault="000175F1" w:rsidP="000175F1">
      <w:pPr>
        <w:rPr>
          <w:b/>
          <w:bCs/>
        </w:rPr>
      </w:pPr>
      <w:r w:rsidRPr="000175F1">
        <w:rPr>
          <w:b/>
          <w:bCs/>
        </w:rPr>
        <w:t>題目</w:t>
      </w:r>
    </w:p>
    <w:p w14:paraId="331439DA" w14:textId="72F82D45" w:rsidR="000175F1" w:rsidRPr="000175F1" w:rsidRDefault="000175F1" w:rsidP="000175F1">
      <w:r w:rsidRPr="000175F1">
        <w:t>澳洲一名</w:t>
      </w:r>
      <w:r w:rsidRPr="000175F1">
        <w:t>104</w:t>
      </w:r>
      <w:r w:rsidRPr="000175F1">
        <w:t>歲的科學家，由於視力退化，他感到自己的生活質素逐漸變差。他已經不能做自己最喜愛的研究工作，社交生活亦受到嚴重的影響。他感到生活沒有尊嚴，決定尋求安樂死。他前往瑞士，在當地合法地接受安樂死。試從倫理學的角度評論以上科學家的決定。（</w:t>
      </w:r>
      <w:r w:rsidRPr="000175F1">
        <w:t>20</w:t>
      </w:r>
      <w:r w:rsidRPr="000175F1">
        <w:t>分）</w:t>
      </w:r>
    </w:p>
    <w:p w14:paraId="29FC3265" w14:textId="77777777" w:rsidR="000175F1" w:rsidRPr="000175F1" w:rsidRDefault="00CC43AD" w:rsidP="000175F1">
      <w:r>
        <w:pict w14:anchorId="680D5DDA">
          <v:rect id="_x0000_i1044" style="width:0;height:1.5pt" o:hralign="center" o:hrstd="t" o:hr="t" fillcolor="#a0a0a0" stroked="f"/>
        </w:pict>
      </w:r>
    </w:p>
    <w:p w14:paraId="4B260A22" w14:textId="77777777" w:rsidR="000175F1" w:rsidRPr="000175F1" w:rsidRDefault="000175F1" w:rsidP="000175F1">
      <w:pPr>
        <w:rPr>
          <w:b/>
          <w:bCs/>
        </w:rPr>
      </w:pPr>
      <w:r w:rsidRPr="000175F1">
        <w:rPr>
          <w:b/>
          <w:bCs/>
        </w:rPr>
        <w:t>評卷參考</w:t>
      </w:r>
    </w:p>
    <w:p w14:paraId="0D5F9219" w14:textId="77777777" w:rsidR="000175F1" w:rsidRPr="000175F1" w:rsidRDefault="000175F1" w:rsidP="000175F1">
      <w:pPr>
        <w:rPr>
          <w:b/>
          <w:bCs/>
        </w:rPr>
      </w:pPr>
      <w:r w:rsidRPr="000175F1">
        <w:rPr>
          <w:b/>
          <w:bCs/>
        </w:rPr>
        <w:t xml:space="preserve">(I) </w:t>
      </w:r>
      <w:r w:rsidRPr="000175F1">
        <w:rPr>
          <w:b/>
          <w:bCs/>
        </w:rPr>
        <w:t>相關的課程內容：</w:t>
      </w:r>
    </w:p>
    <w:p w14:paraId="26747118" w14:textId="77777777" w:rsidR="000175F1" w:rsidRPr="000175F1" w:rsidRDefault="000175F1" w:rsidP="000175F1">
      <w:r w:rsidRPr="000175F1">
        <w:t>生存與死亡。</w:t>
      </w:r>
    </w:p>
    <w:p w14:paraId="5C237F68" w14:textId="77777777" w:rsidR="000175F1" w:rsidRPr="000175F1" w:rsidRDefault="00CC43AD" w:rsidP="000175F1">
      <w:r>
        <w:pict w14:anchorId="63D667BC">
          <v:rect id="_x0000_i1045" style="width:0;height:1.5pt" o:hralign="center" o:hrstd="t" o:hr="t" fillcolor="#a0a0a0" stroked="f"/>
        </w:pict>
      </w:r>
    </w:p>
    <w:p w14:paraId="58DBA2E1" w14:textId="77777777" w:rsidR="000175F1" w:rsidRPr="000175F1" w:rsidRDefault="000175F1" w:rsidP="000175F1">
      <w:pPr>
        <w:rPr>
          <w:b/>
          <w:bCs/>
        </w:rPr>
      </w:pPr>
      <w:r w:rsidRPr="000175F1">
        <w:rPr>
          <w:b/>
          <w:bCs/>
        </w:rPr>
        <w:t xml:space="preserve">(II) </w:t>
      </w:r>
      <w:r w:rsidRPr="000175F1">
        <w:rPr>
          <w:b/>
          <w:bCs/>
        </w:rPr>
        <w:t>設題目標：</w:t>
      </w:r>
    </w:p>
    <w:p w14:paraId="7D04735E" w14:textId="77777777" w:rsidR="000175F1" w:rsidRPr="000175F1" w:rsidRDefault="000175F1" w:rsidP="000175F1">
      <w:r w:rsidRPr="000175F1">
        <w:t>本題目主要測驗考生對生存與死亡的理解。</w:t>
      </w:r>
      <w:r w:rsidRPr="000175F1">
        <w:br/>
      </w:r>
      <w:r w:rsidRPr="000175F1">
        <w:t>討論的重點可包括：</w:t>
      </w:r>
    </w:p>
    <w:p w14:paraId="2ECAD0FD" w14:textId="77777777" w:rsidR="000175F1" w:rsidRPr="000175F1" w:rsidRDefault="000175F1" w:rsidP="000175F1">
      <w:pPr>
        <w:numPr>
          <w:ilvl w:val="0"/>
          <w:numId w:val="5"/>
        </w:numPr>
      </w:pPr>
      <w:r w:rsidRPr="000175F1">
        <w:t>生活質素下降是否足以支持安樂死？</w:t>
      </w:r>
    </w:p>
    <w:p w14:paraId="35C04CDB" w14:textId="77777777" w:rsidR="000175F1" w:rsidRPr="000175F1" w:rsidRDefault="000175F1" w:rsidP="000175F1">
      <w:pPr>
        <w:numPr>
          <w:ilvl w:val="0"/>
          <w:numId w:val="5"/>
        </w:numPr>
      </w:pPr>
      <w:r w:rsidRPr="000175F1">
        <w:t>一些價值，如自主、尊嚴、生命、社會責任等，能否用來支持／反對安樂死？</w:t>
      </w:r>
    </w:p>
    <w:p w14:paraId="2D514A52" w14:textId="77777777" w:rsidR="000175F1" w:rsidRPr="000175F1" w:rsidRDefault="000175F1" w:rsidP="000175F1">
      <w:pPr>
        <w:numPr>
          <w:ilvl w:val="0"/>
          <w:numId w:val="5"/>
        </w:numPr>
      </w:pPr>
      <w:r w:rsidRPr="000175F1">
        <w:t>104</w:t>
      </w:r>
      <w:r w:rsidRPr="000175F1">
        <w:t>歲的高齡會否影響相關的道德判斷？</w:t>
      </w:r>
    </w:p>
    <w:p w14:paraId="229D00AF" w14:textId="77777777" w:rsidR="000175F1" w:rsidRPr="000175F1" w:rsidRDefault="000175F1" w:rsidP="000175F1">
      <w:pPr>
        <w:numPr>
          <w:ilvl w:val="0"/>
          <w:numId w:val="5"/>
        </w:numPr>
      </w:pPr>
      <w:r w:rsidRPr="000175F1">
        <w:t>宗教論點會否影響相關的道德判斷？</w:t>
      </w:r>
    </w:p>
    <w:p w14:paraId="7C300BB1" w14:textId="77777777" w:rsidR="000175F1" w:rsidRPr="000175F1" w:rsidRDefault="00CC43AD" w:rsidP="000175F1">
      <w:r>
        <w:pict w14:anchorId="33567495">
          <v:rect id="_x0000_i1046" style="width:0;height:1.5pt" o:hralign="center" o:hrstd="t" o:hr="t" fillcolor="#a0a0a0" stroked="f"/>
        </w:pict>
      </w:r>
    </w:p>
    <w:p w14:paraId="5A3D8880" w14:textId="77777777" w:rsidR="000175F1" w:rsidRPr="000175F1" w:rsidRDefault="000175F1" w:rsidP="000175F1">
      <w:pPr>
        <w:rPr>
          <w:b/>
          <w:bCs/>
        </w:rPr>
      </w:pPr>
      <w:r w:rsidRPr="000175F1">
        <w:rPr>
          <w:b/>
          <w:bCs/>
        </w:rPr>
        <w:t xml:space="preserve">(III) </w:t>
      </w:r>
      <w:r w:rsidRPr="000175F1">
        <w:rPr>
          <w:b/>
          <w:bCs/>
        </w:rPr>
        <w:t>相干論點的陳述：（</w:t>
      </w:r>
      <w:r w:rsidRPr="000175F1">
        <w:rPr>
          <w:b/>
          <w:bCs/>
        </w:rPr>
        <w:t>8</w:t>
      </w:r>
      <w:r w:rsidRPr="000175F1">
        <w:rPr>
          <w:b/>
          <w:bCs/>
        </w:rPr>
        <w:t>分）</w:t>
      </w:r>
    </w:p>
    <w:p w14:paraId="05AA7271" w14:textId="77777777" w:rsidR="000175F1" w:rsidRPr="000175F1" w:rsidRDefault="000175F1" w:rsidP="000175F1">
      <w:pPr>
        <w:rPr>
          <w:b/>
          <w:bCs/>
        </w:rPr>
      </w:pPr>
      <w:r w:rsidRPr="000175F1">
        <w:rPr>
          <w:b/>
          <w:bCs/>
        </w:rPr>
        <w:t>立場一：以上科學家的決定是不道德的。</w:t>
      </w:r>
    </w:p>
    <w:p w14:paraId="76F507A7" w14:textId="77777777" w:rsidR="000175F1" w:rsidRPr="000175F1" w:rsidRDefault="000175F1" w:rsidP="000175F1">
      <w:pPr>
        <w:numPr>
          <w:ilvl w:val="0"/>
          <w:numId w:val="6"/>
        </w:numPr>
      </w:pPr>
      <w:r w:rsidRPr="000175F1">
        <w:t>生命是上天〔天主</w:t>
      </w:r>
      <w:r w:rsidRPr="000175F1">
        <w:rPr>
          <w:rFonts w:ascii="Segoe UI Symbol" w:hAnsi="Segoe UI Symbol" w:cs="Segoe UI Symbol"/>
        </w:rPr>
        <w:t>╱</w:t>
      </w:r>
      <w:r w:rsidRPr="000175F1">
        <w:t>上帝〕賜予的，有其內在價值，人沒有權結束它。這是宗教論點。</w:t>
      </w:r>
    </w:p>
    <w:p w14:paraId="3133911F" w14:textId="77777777" w:rsidR="000175F1" w:rsidRPr="000175F1" w:rsidRDefault="000175F1" w:rsidP="000175F1">
      <w:pPr>
        <w:numPr>
          <w:ilvl w:val="0"/>
          <w:numId w:val="6"/>
        </w:numPr>
      </w:pPr>
      <w:r w:rsidRPr="000175F1">
        <w:t>生活質素下降不足以支持該科學家安樂死的決定，因為他可以尋找其他令生活滿足的方法。</w:t>
      </w:r>
    </w:p>
    <w:p w14:paraId="22532B0E" w14:textId="77777777" w:rsidR="000175F1" w:rsidRPr="000175F1" w:rsidRDefault="000175F1" w:rsidP="000175F1">
      <w:pPr>
        <w:numPr>
          <w:ilvl w:val="0"/>
          <w:numId w:val="6"/>
        </w:numPr>
      </w:pPr>
      <w:r w:rsidRPr="000175F1">
        <w:t>他的決定會使一些愛他的人感到傷痛，不顧他們的感受。</w:t>
      </w:r>
    </w:p>
    <w:p w14:paraId="6BA774ED" w14:textId="77777777" w:rsidR="000175F1" w:rsidRPr="000175F1" w:rsidRDefault="000175F1" w:rsidP="000175F1">
      <w:pPr>
        <w:numPr>
          <w:ilvl w:val="0"/>
          <w:numId w:val="6"/>
        </w:numPr>
      </w:pPr>
      <w:r w:rsidRPr="000175F1">
        <w:lastRenderedPageBreak/>
        <w:t>該科學家的決定可能會啟動其他人跟隨，造成不良的社會風氣。</w:t>
      </w:r>
      <w:r w:rsidRPr="000175F1">
        <w:br/>
      </w:r>
      <w:r w:rsidRPr="000175F1">
        <w:t>或</w:t>
      </w:r>
      <w:r w:rsidRPr="000175F1">
        <w:br/>
      </w:r>
      <w:r w:rsidRPr="000175F1">
        <w:t>任何合理答案。</w:t>
      </w:r>
    </w:p>
    <w:p w14:paraId="123D94D2" w14:textId="77777777" w:rsidR="000175F1" w:rsidRPr="000175F1" w:rsidRDefault="00CC43AD" w:rsidP="000175F1">
      <w:r>
        <w:pict w14:anchorId="16C35771">
          <v:rect id="_x0000_i1047" style="width:0;height:1.5pt" o:hralign="center" o:hrstd="t" o:hr="t" fillcolor="#a0a0a0" stroked="f"/>
        </w:pict>
      </w:r>
    </w:p>
    <w:p w14:paraId="5F830558" w14:textId="77777777" w:rsidR="000175F1" w:rsidRPr="000175F1" w:rsidRDefault="000175F1" w:rsidP="000175F1">
      <w:pPr>
        <w:rPr>
          <w:b/>
          <w:bCs/>
        </w:rPr>
      </w:pPr>
      <w:r w:rsidRPr="000175F1">
        <w:rPr>
          <w:b/>
          <w:bCs/>
        </w:rPr>
        <w:t>立場二：以上科學家的決定是道德的。</w:t>
      </w:r>
    </w:p>
    <w:p w14:paraId="4070DEA1" w14:textId="77777777" w:rsidR="000175F1" w:rsidRPr="000175F1" w:rsidRDefault="000175F1" w:rsidP="000175F1">
      <w:pPr>
        <w:numPr>
          <w:ilvl w:val="0"/>
          <w:numId w:val="7"/>
        </w:numPr>
      </w:pPr>
      <w:r w:rsidRPr="000175F1">
        <w:t>以上科學家應該有身體自主的權利。</w:t>
      </w:r>
    </w:p>
    <w:p w14:paraId="4519A247" w14:textId="77777777" w:rsidR="000175F1" w:rsidRPr="000175F1" w:rsidRDefault="000175F1" w:rsidP="000175F1">
      <w:pPr>
        <w:numPr>
          <w:ilvl w:val="0"/>
          <w:numId w:val="7"/>
        </w:numPr>
      </w:pPr>
      <w:r w:rsidRPr="000175F1">
        <w:t>生活質素下降，在這個案中是重要的考量，因為該科學家的工作及社交生活都深受打擊，活得沒有尊嚴，尋求安樂死是可以接受的。</w:t>
      </w:r>
    </w:p>
    <w:p w14:paraId="037344D4" w14:textId="77777777" w:rsidR="000175F1" w:rsidRPr="000175F1" w:rsidRDefault="000175F1" w:rsidP="000175F1">
      <w:pPr>
        <w:numPr>
          <w:ilvl w:val="0"/>
          <w:numId w:val="7"/>
        </w:numPr>
      </w:pPr>
      <w:r w:rsidRPr="000175F1">
        <w:t>以上科學家已經</w:t>
      </w:r>
      <w:r w:rsidRPr="000175F1">
        <w:t>104</w:t>
      </w:r>
      <w:r w:rsidRPr="000175F1">
        <w:t>歲，可以預期他離正常死亡不遠，他可能只是縮短了人生最痛苦的幾年時間，道德上是可以接受的。</w:t>
      </w:r>
      <w:r w:rsidRPr="000175F1">
        <w:br/>
      </w:r>
      <w:r w:rsidRPr="000175F1">
        <w:t>或</w:t>
      </w:r>
      <w:r w:rsidRPr="000175F1">
        <w:br/>
      </w:r>
      <w:r w:rsidRPr="000175F1">
        <w:t>任何合理答案。</w:t>
      </w:r>
    </w:p>
    <w:p w14:paraId="782433FB" w14:textId="77777777" w:rsidR="000175F1" w:rsidRPr="000175F1" w:rsidRDefault="00CC43AD" w:rsidP="000175F1">
      <w:r>
        <w:pict w14:anchorId="5EFE3F53">
          <v:rect id="_x0000_i1048" style="width:0;height:1.5pt" o:hralign="center" o:hrstd="t" o:hr="t" fillcolor="#a0a0a0" stroked="f"/>
        </w:pict>
      </w:r>
    </w:p>
    <w:p w14:paraId="1FEB2284" w14:textId="77777777" w:rsidR="000175F1" w:rsidRPr="000175F1" w:rsidRDefault="000175F1" w:rsidP="000175F1">
      <w:pPr>
        <w:rPr>
          <w:b/>
          <w:bCs/>
        </w:rPr>
      </w:pPr>
      <w:r w:rsidRPr="000175F1">
        <w:rPr>
          <w:b/>
          <w:bCs/>
        </w:rPr>
        <w:t>(</w:t>
      </w:r>
      <w:r w:rsidRPr="000175F1">
        <w:rPr>
          <w:b/>
          <w:bCs/>
        </w:rPr>
        <w:t>二</w:t>
      </w:r>
      <w:r w:rsidRPr="000175F1">
        <w:rPr>
          <w:b/>
          <w:bCs/>
        </w:rPr>
        <w:t xml:space="preserve">) </w:t>
      </w:r>
      <w:r w:rsidRPr="000175F1">
        <w:rPr>
          <w:b/>
          <w:bCs/>
        </w:rPr>
        <w:t>論證的建立：（</w:t>
      </w:r>
      <w:r w:rsidRPr="000175F1">
        <w:rPr>
          <w:b/>
          <w:bCs/>
        </w:rPr>
        <w:t>8</w:t>
      </w:r>
      <w:r w:rsidRPr="000175F1">
        <w:rPr>
          <w:b/>
          <w:bCs/>
        </w:rPr>
        <w:t>分）</w:t>
      </w:r>
    </w:p>
    <w:p w14:paraId="1A97DF06" w14:textId="77777777" w:rsidR="000175F1" w:rsidRPr="000175F1" w:rsidRDefault="000175F1" w:rsidP="000175F1">
      <w:pPr>
        <w:rPr>
          <w:b/>
          <w:bCs/>
        </w:rPr>
      </w:pPr>
      <w:r w:rsidRPr="000175F1">
        <w:rPr>
          <w:b/>
          <w:bCs/>
        </w:rPr>
        <w:t>立場一：以上科學家的決定是不道德的。</w:t>
      </w:r>
    </w:p>
    <w:p w14:paraId="4F539E14" w14:textId="77777777" w:rsidR="000175F1" w:rsidRPr="000175F1" w:rsidRDefault="000175F1" w:rsidP="000175F1">
      <w:pPr>
        <w:numPr>
          <w:ilvl w:val="0"/>
          <w:numId w:val="8"/>
        </w:numPr>
      </w:pPr>
      <w:r w:rsidRPr="000175F1">
        <w:t>「生命是上天〔天主</w:t>
      </w:r>
      <w:r w:rsidRPr="000175F1">
        <w:rPr>
          <w:rFonts w:ascii="Segoe UI Symbol" w:hAnsi="Segoe UI Symbol" w:cs="Segoe UI Symbol"/>
        </w:rPr>
        <w:t>╱</w:t>
      </w:r>
      <w:r w:rsidRPr="000175F1">
        <w:t>上帝〕賜予的，有其內在價值，人沒有權結束它。」這是宗教論點。</w:t>
      </w:r>
      <w:r w:rsidRPr="000175F1">
        <w:br/>
      </w:r>
      <w:r w:rsidRPr="000175F1">
        <w:t>（進深討論：以上科學家不一定有傳統的宗教信仰，未必認同自己的生命由一個更高的創造者而來。我們沒有權把這個信念強加於他身上，而任由他本人承受一切的痛苦。）</w:t>
      </w:r>
    </w:p>
    <w:p w14:paraId="55E4483F" w14:textId="77777777" w:rsidR="000175F1" w:rsidRPr="000175F1" w:rsidRDefault="000175F1" w:rsidP="000175F1">
      <w:pPr>
        <w:numPr>
          <w:ilvl w:val="0"/>
          <w:numId w:val="8"/>
        </w:numPr>
      </w:pPr>
      <w:r w:rsidRPr="000175F1">
        <w:t>「生活質素下降不足以支持該科學家安樂死的決定，因為他可以尋找其他令生活滿足的方法。」這點強調可以選擇其他生活滿足的方法，是基於後果論。</w:t>
      </w:r>
    </w:p>
    <w:p w14:paraId="31B470B4" w14:textId="77777777" w:rsidR="000175F1" w:rsidRPr="000175F1" w:rsidRDefault="000175F1" w:rsidP="000175F1">
      <w:pPr>
        <w:numPr>
          <w:ilvl w:val="0"/>
          <w:numId w:val="8"/>
        </w:numPr>
      </w:pPr>
      <w:r w:rsidRPr="000175F1">
        <w:t>「他的決定會使一些愛他的人感到傷痛，不顧他們的感受。」這點強調不應傷害他人，基於後果論。</w:t>
      </w:r>
      <w:r w:rsidRPr="000175F1">
        <w:br/>
      </w:r>
      <w:r w:rsidRPr="000175F1">
        <w:t>（進深討論：不是所有有重要的親友都會感到傷心，透過理解，有個案顯示親友會改變態度而支持安樂死的決定。）</w:t>
      </w:r>
    </w:p>
    <w:p w14:paraId="72547EBB" w14:textId="77777777" w:rsidR="000175F1" w:rsidRPr="000175F1" w:rsidRDefault="000175F1" w:rsidP="000175F1">
      <w:pPr>
        <w:numPr>
          <w:ilvl w:val="0"/>
          <w:numId w:val="8"/>
        </w:numPr>
      </w:pPr>
      <w:r w:rsidRPr="000175F1">
        <w:t>「該科學家的決定可能會啟動其他人跟隨，造成不良的社會風氣。」這點強調不應造成不良的社會風氣，是基於後果論。</w:t>
      </w:r>
      <w:r w:rsidRPr="000175F1">
        <w:br/>
      </w:r>
      <w:r w:rsidRPr="000175F1">
        <w:lastRenderedPageBreak/>
        <w:t>或</w:t>
      </w:r>
      <w:r w:rsidRPr="000175F1">
        <w:br/>
      </w:r>
      <w:r w:rsidRPr="000175F1">
        <w:t>任何合理答案。</w:t>
      </w:r>
    </w:p>
    <w:p w14:paraId="2E8EC7DE" w14:textId="77777777" w:rsidR="000175F1" w:rsidRPr="000175F1" w:rsidRDefault="00CC43AD" w:rsidP="000175F1">
      <w:r>
        <w:pict w14:anchorId="5AD0329C">
          <v:rect id="_x0000_i1049" style="width:0;height:1.5pt" o:hralign="center" o:hrstd="t" o:hr="t" fillcolor="#a0a0a0" stroked="f"/>
        </w:pict>
      </w:r>
    </w:p>
    <w:p w14:paraId="369653E9" w14:textId="77777777" w:rsidR="000175F1" w:rsidRPr="000175F1" w:rsidRDefault="000175F1" w:rsidP="000175F1">
      <w:pPr>
        <w:rPr>
          <w:b/>
          <w:bCs/>
        </w:rPr>
      </w:pPr>
      <w:r w:rsidRPr="000175F1">
        <w:rPr>
          <w:b/>
          <w:bCs/>
        </w:rPr>
        <w:t>立場二：以上科學家的決定是道德的。</w:t>
      </w:r>
    </w:p>
    <w:p w14:paraId="401DD754" w14:textId="77777777" w:rsidR="000175F1" w:rsidRPr="000175F1" w:rsidRDefault="000175F1" w:rsidP="000175F1">
      <w:pPr>
        <w:numPr>
          <w:ilvl w:val="0"/>
          <w:numId w:val="9"/>
        </w:numPr>
      </w:pPr>
      <w:r w:rsidRPr="000175F1">
        <w:t>「以上科學家應該有身體自主的權利。」這點強調自主的權利，是基於價值論。</w:t>
      </w:r>
    </w:p>
    <w:p w14:paraId="53DA8882" w14:textId="77777777" w:rsidR="000175F1" w:rsidRPr="000175F1" w:rsidRDefault="000175F1" w:rsidP="000175F1">
      <w:pPr>
        <w:numPr>
          <w:ilvl w:val="0"/>
          <w:numId w:val="9"/>
        </w:numPr>
      </w:pPr>
      <w:r w:rsidRPr="000175F1">
        <w:t>「生活質素下降，在這個案中是重要的考量，因為該科學家的工作及社交生活都深受打擊，活得沒有尊嚴，尋求安樂死是可以接受的。」這點強調尊嚴，是基於價值論。</w:t>
      </w:r>
    </w:p>
    <w:p w14:paraId="01B3B8A6" w14:textId="77777777" w:rsidR="000175F1" w:rsidRPr="000175F1" w:rsidRDefault="000175F1" w:rsidP="000175F1">
      <w:pPr>
        <w:numPr>
          <w:ilvl w:val="0"/>
          <w:numId w:val="9"/>
        </w:numPr>
      </w:pPr>
      <w:r w:rsidRPr="000175F1">
        <w:t>「以上科學家已經</w:t>
      </w:r>
      <w:r w:rsidRPr="000175F1">
        <w:t>104</w:t>
      </w:r>
      <w:r w:rsidRPr="000175F1">
        <w:t>歲，可以預期他離正常死亡不遠，他可能只是縮短了人生最痛苦的幾年時間，道德上是可以接受的。」這點強調減少痛苦，是基於後果論。</w:t>
      </w:r>
      <w:r w:rsidRPr="000175F1">
        <w:br/>
      </w:r>
      <w:r w:rsidRPr="000175F1">
        <w:t>或</w:t>
      </w:r>
      <w:r w:rsidRPr="000175F1">
        <w:br/>
      </w:r>
      <w:r w:rsidRPr="000175F1">
        <w:t>任何合理答案。</w:t>
      </w:r>
    </w:p>
    <w:p w14:paraId="66BF6E7A" w14:textId="77777777" w:rsidR="000175F1" w:rsidRPr="000175F1" w:rsidRDefault="00CC43AD" w:rsidP="000175F1">
      <w:r>
        <w:pict w14:anchorId="00327440">
          <v:rect id="_x0000_i1050" style="width:0;height:1.5pt" o:hralign="center" o:hrstd="t" o:hr="t" fillcolor="#a0a0a0" stroked="f"/>
        </w:pict>
      </w:r>
    </w:p>
    <w:p w14:paraId="58FE24AC" w14:textId="77777777" w:rsidR="000175F1" w:rsidRPr="000175F1" w:rsidRDefault="000175F1" w:rsidP="000175F1">
      <w:pPr>
        <w:rPr>
          <w:b/>
          <w:bCs/>
        </w:rPr>
      </w:pPr>
      <w:r w:rsidRPr="000175F1">
        <w:rPr>
          <w:b/>
          <w:bCs/>
        </w:rPr>
        <w:t>(</w:t>
      </w:r>
      <w:r w:rsidRPr="000175F1">
        <w:rPr>
          <w:b/>
          <w:bCs/>
        </w:rPr>
        <w:t>三</w:t>
      </w:r>
      <w:r w:rsidRPr="000175F1">
        <w:rPr>
          <w:b/>
          <w:bCs/>
        </w:rPr>
        <w:t xml:space="preserve">) </w:t>
      </w:r>
      <w:r w:rsidRPr="000175F1">
        <w:rPr>
          <w:b/>
          <w:bCs/>
        </w:rPr>
        <w:t>有效傳意：（</w:t>
      </w:r>
      <w:r w:rsidRPr="000175F1">
        <w:rPr>
          <w:b/>
          <w:bCs/>
        </w:rPr>
        <w:t>4</w:t>
      </w:r>
      <w:r w:rsidRPr="000175F1">
        <w:rPr>
          <w:b/>
          <w:bCs/>
        </w:rPr>
        <w:t>分）</w:t>
      </w:r>
    </w:p>
    <w:p w14:paraId="28D1CFF9" w14:textId="77777777" w:rsidR="000175F1" w:rsidRPr="000175F1" w:rsidRDefault="000175F1" w:rsidP="000175F1">
      <w:r w:rsidRPr="000175F1">
        <w:rPr>
          <w:b/>
          <w:bCs/>
        </w:rPr>
        <w:t>注意：</w:t>
      </w:r>
      <w:r w:rsidRPr="000175F1">
        <w:br/>
      </w:r>
      <w:r w:rsidRPr="000175F1">
        <w:t>考生可以同時討論正、反的論點。</w:t>
      </w:r>
      <w:r w:rsidRPr="000175F1">
        <w:br/>
      </w:r>
      <w:r w:rsidRPr="000175F1">
        <w:t>考生可以選擇自己的立場，但若他能妥善地處理與自己立場相反的觀點，閱卷員也應就這方面的答案給予分數。</w:t>
      </w:r>
    </w:p>
    <w:p w14:paraId="1424561B" w14:textId="77777777" w:rsidR="000175F1" w:rsidRPr="000175F1" w:rsidRDefault="00CC43AD" w:rsidP="000175F1">
      <w:r>
        <w:pict w14:anchorId="2AA26C1B">
          <v:rect id="_x0000_i1051" style="width:0;height:1.5pt" o:hralign="center" o:hrstd="t" o:hr="t" fillcolor="#a0a0a0" stroked="f"/>
        </w:pict>
      </w:r>
    </w:p>
    <w:p w14:paraId="7721DD0A" w14:textId="77777777" w:rsidR="000175F1" w:rsidRPr="000175F1" w:rsidRDefault="000175F1" w:rsidP="000175F1">
      <w:r w:rsidRPr="000175F1">
        <w:t>以下為根據「</w:t>
      </w:r>
      <w:r w:rsidRPr="000175F1">
        <w:t>104</w:t>
      </w:r>
      <w:r w:rsidRPr="000175F1">
        <w:t>歲科學家安樂死決定」題目所設計的</w:t>
      </w:r>
      <w:r w:rsidRPr="000175F1">
        <w:t xml:space="preserve"> </w:t>
      </w:r>
      <w:r w:rsidRPr="000175F1">
        <w:rPr>
          <w:b/>
          <w:bCs/>
        </w:rPr>
        <w:t>6</w:t>
      </w:r>
      <w:r w:rsidRPr="000175F1">
        <w:rPr>
          <w:b/>
          <w:bCs/>
        </w:rPr>
        <w:t>條</w:t>
      </w:r>
      <w:r w:rsidRPr="000175F1">
        <w:rPr>
          <w:b/>
          <w:bCs/>
        </w:rPr>
        <w:t xml:space="preserve"> HKDSE Level 4–5 </w:t>
      </w:r>
      <w:r w:rsidRPr="000175F1">
        <w:rPr>
          <w:b/>
          <w:bCs/>
        </w:rPr>
        <w:t>多項選擇題（</w:t>
      </w:r>
      <w:r w:rsidRPr="000175F1">
        <w:rPr>
          <w:b/>
          <w:bCs/>
        </w:rPr>
        <w:t>MCQs</w:t>
      </w:r>
      <w:r w:rsidRPr="000175F1">
        <w:rPr>
          <w:b/>
          <w:bCs/>
        </w:rPr>
        <w:t>）</w:t>
      </w:r>
      <w:r w:rsidRPr="000175F1">
        <w:t>，均以倫理理論分析角度為核心，並附</w:t>
      </w:r>
      <w:r w:rsidRPr="000175F1">
        <w:t>40–50</w:t>
      </w:r>
      <w:r w:rsidRPr="000175F1">
        <w:t>字理據。</w:t>
      </w:r>
    </w:p>
    <w:p w14:paraId="6929CEAD" w14:textId="77777777" w:rsidR="000175F1" w:rsidRPr="000175F1" w:rsidRDefault="00CC43AD" w:rsidP="000175F1">
      <w:r>
        <w:pict w14:anchorId="2BAB36EA">
          <v:rect id="_x0000_i1052" style="width:0;height:1.5pt" o:hralign="center" o:hrstd="t" o:hr="t" fillcolor="#a0a0a0" stroked="f"/>
        </w:pict>
      </w:r>
    </w:p>
    <w:p w14:paraId="03EAC168" w14:textId="3A4D914C" w:rsidR="000175F1" w:rsidRPr="000175F1" w:rsidRDefault="000175F1" w:rsidP="000175F1">
      <w:pPr>
        <w:rPr>
          <w:b/>
          <w:bCs/>
        </w:rPr>
      </w:pPr>
      <w:r w:rsidRPr="000175F1">
        <w:rPr>
          <w:b/>
          <w:bCs/>
        </w:rPr>
        <w:t>MCQ 1</w:t>
      </w:r>
      <w:r w:rsidR="00DA5522">
        <w:rPr>
          <w:b/>
          <w:bCs/>
        </w:rPr>
        <w:t>0</w:t>
      </w:r>
    </w:p>
    <w:p w14:paraId="600A5E3D" w14:textId="77777777" w:rsidR="000175F1" w:rsidRPr="000175F1" w:rsidRDefault="000175F1" w:rsidP="000175F1">
      <w:r w:rsidRPr="000175F1">
        <w:t>從「生命神聖性」理論看，為何科學家的安樂死決定是不道德的？</w:t>
      </w:r>
      <w:r w:rsidRPr="000175F1">
        <w:br/>
        <w:t xml:space="preserve">A. </w:t>
      </w:r>
      <w:r w:rsidRPr="000175F1">
        <w:t>因為他的生命屬於他自己，可自由結束</w:t>
      </w:r>
      <w:r w:rsidRPr="000175F1">
        <w:br/>
        <w:t xml:space="preserve">B. </w:t>
      </w:r>
      <w:r w:rsidRPr="000175F1">
        <w:t>因為生命有內在價值，人無權結束它</w:t>
      </w:r>
      <w:r w:rsidRPr="000175F1">
        <w:br/>
        <w:t xml:space="preserve">C. </w:t>
      </w:r>
      <w:r w:rsidRPr="000175F1">
        <w:t>因為他年老無用，生命價值已減少</w:t>
      </w:r>
      <w:r w:rsidRPr="000175F1">
        <w:br/>
        <w:t xml:space="preserve">D. </w:t>
      </w:r>
      <w:r w:rsidRPr="000175F1">
        <w:t>因為科學家應遵從社會意見</w:t>
      </w:r>
    </w:p>
    <w:p w14:paraId="08CE317D" w14:textId="77777777" w:rsidR="000175F1" w:rsidRPr="000175F1" w:rsidRDefault="000175F1" w:rsidP="000175F1">
      <w:r w:rsidRPr="000175F1">
        <w:rPr>
          <w:b/>
          <w:bCs/>
        </w:rPr>
        <w:lastRenderedPageBreak/>
        <w:t>正確答案：</w:t>
      </w:r>
      <w:r w:rsidRPr="000175F1">
        <w:rPr>
          <w:b/>
          <w:bCs/>
        </w:rPr>
        <w:t>B</w:t>
      </w:r>
      <w:r w:rsidRPr="000175F1">
        <w:br/>
      </w:r>
      <w:r w:rsidRPr="000175F1">
        <w:rPr>
          <w:b/>
          <w:bCs/>
        </w:rPr>
        <w:t>理據：</w:t>
      </w:r>
      <w:r w:rsidRPr="000175F1">
        <w:t>「生命神聖性」主張生命是上帝或天主所賜，具有內在價值，不可由人主觀決定結束，因此安樂死被視為不道德。</w:t>
      </w:r>
    </w:p>
    <w:p w14:paraId="694D4E64" w14:textId="77777777" w:rsidR="000175F1" w:rsidRPr="000175F1" w:rsidRDefault="00CC43AD" w:rsidP="000175F1">
      <w:r>
        <w:pict w14:anchorId="6266736A">
          <v:rect id="_x0000_i1053" style="width:0;height:1.5pt" o:hralign="center" o:hrstd="t" o:hr="t" fillcolor="#a0a0a0" stroked="f"/>
        </w:pict>
      </w:r>
    </w:p>
    <w:p w14:paraId="55C54531" w14:textId="2B9FAD6B" w:rsidR="000175F1" w:rsidRPr="000175F1" w:rsidRDefault="000175F1" w:rsidP="000175F1">
      <w:pPr>
        <w:rPr>
          <w:b/>
          <w:bCs/>
        </w:rPr>
      </w:pPr>
      <w:r w:rsidRPr="000175F1">
        <w:rPr>
          <w:b/>
          <w:bCs/>
        </w:rPr>
        <w:t xml:space="preserve">MCQ </w:t>
      </w:r>
      <w:r w:rsidR="00DA5522">
        <w:rPr>
          <w:b/>
          <w:bCs/>
        </w:rPr>
        <w:t>11</w:t>
      </w:r>
    </w:p>
    <w:p w14:paraId="0BFC541A" w14:textId="77777777" w:rsidR="000175F1" w:rsidRPr="000175F1" w:rsidRDefault="000175F1" w:rsidP="000175F1">
      <w:r w:rsidRPr="000175F1">
        <w:t>若以「後果論」角度評價，哪一項最能反對該科學家的行為？</w:t>
      </w:r>
      <w:r w:rsidRPr="000175F1">
        <w:br/>
        <w:t xml:space="preserve">A. </w:t>
      </w:r>
      <w:r w:rsidRPr="000175F1">
        <w:t>他應有自由選擇死亡的權利</w:t>
      </w:r>
      <w:r w:rsidRPr="000175F1">
        <w:br/>
        <w:t xml:space="preserve">B. </w:t>
      </w:r>
      <w:r w:rsidRPr="000175F1">
        <w:t>他的決定可能傷害關心他的人並引起社會負面風氣</w:t>
      </w:r>
      <w:r w:rsidRPr="000175F1">
        <w:br/>
        <w:t xml:space="preserve">C. </w:t>
      </w:r>
      <w:r w:rsidRPr="000175F1">
        <w:t>他通過死亡維持尊嚴</w:t>
      </w:r>
      <w:r w:rsidRPr="000175F1">
        <w:br/>
        <w:t xml:space="preserve">D. </w:t>
      </w:r>
      <w:r w:rsidRPr="000175F1">
        <w:t>他的年齡使行為更易被接受</w:t>
      </w:r>
    </w:p>
    <w:p w14:paraId="6A33211D" w14:textId="77777777" w:rsidR="000175F1" w:rsidRPr="000175F1" w:rsidRDefault="000175F1" w:rsidP="000175F1">
      <w:r w:rsidRPr="000175F1">
        <w:rPr>
          <w:b/>
          <w:bCs/>
        </w:rPr>
        <w:t>正確答案：</w:t>
      </w:r>
      <w:r w:rsidRPr="000175F1">
        <w:rPr>
          <w:b/>
          <w:bCs/>
        </w:rPr>
        <w:t>B</w:t>
      </w:r>
      <w:r w:rsidRPr="000175F1">
        <w:br/>
        <w:t>**</w:t>
      </w:r>
      <w:r w:rsidRPr="000175F1">
        <w:t>理據：</w:t>
      </w:r>
      <w:r w:rsidRPr="000175F1">
        <w:t>**</w:t>
      </w:r>
      <w:r w:rsidRPr="000175F1">
        <w:t>後果論重視行為結果。若安樂死令親友受苦或社會對生命的尊重下降，則行為會被視為不道德。</w:t>
      </w:r>
    </w:p>
    <w:p w14:paraId="468A542A" w14:textId="77777777" w:rsidR="000175F1" w:rsidRPr="000175F1" w:rsidRDefault="00CC43AD" w:rsidP="000175F1">
      <w:r>
        <w:pict w14:anchorId="0F66A37F">
          <v:rect id="_x0000_i1054" style="width:0;height:1.5pt" o:hralign="center" o:hrstd="t" o:hr="t" fillcolor="#a0a0a0" stroked="f"/>
        </w:pict>
      </w:r>
    </w:p>
    <w:p w14:paraId="43CBA80C" w14:textId="304DE9F6" w:rsidR="000175F1" w:rsidRPr="000175F1" w:rsidRDefault="000175F1" w:rsidP="000175F1">
      <w:pPr>
        <w:rPr>
          <w:b/>
          <w:bCs/>
        </w:rPr>
      </w:pPr>
      <w:r w:rsidRPr="000175F1">
        <w:rPr>
          <w:b/>
          <w:bCs/>
        </w:rPr>
        <w:t xml:space="preserve">MCQ </w:t>
      </w:r>
      <w:r w:rsidR="00DA5522">
        <w:rPr>
          <w:b/>
          <w:bCs/>
        </w:rPr>
        <w:t>12</w:t>
      </w:r>
    </w:p>
    <w:p w14:paraId="76FAB790" w14:textId="77777777" w:rsidR="000175F1" w:rsidRPr="000175F1" w:rsidRDefault="000175F1" w:rsidP="000175F1">
      <w:r w:rsidRPr="000175F1">
        <w:t>從「個人自主」的角度，哪項論據最能支持該科學家的決定？</w:t>
      </w:r>
      <w:r w:rsidRPr="000175F1">
        <w:br/>
        <w:t xml:space="preserve">A. </w:t>
      </w:r>
      <w:r w:rsidRPr="000175F1">
        <w:t>任何人都應有權對自己生命作出最終選擇</w:t>
      </w:r>
      <w:r w:rsidRPr="000175F1">
        <w:br/>
        <w:t xml:space="preserve">B. </w:t>
      </w:r>
      <w:r w:rsidRPr="000175F1">
        <w:t>所有人生而屬於社會，不應個人決定</w:t>
      </w:r>
      <w:r w:rsidRPr="000175F1">
        <w:br/>
        <w:t xml:space="preserve">C. </w:t>
      </w:r>
      <w:r w:rsidRPr="000175F1">
        <w:t>自主只適用於年輕健康的人</w:t>
      </w:r>
      <w:r w:rsidRPr="000175F1">
        <w:br/>
        <w:t xml:space="preserve">D. </w:t>
      </w:r>
      <w:r w:rsidRPr="000175F1">
        <w:t>只有宗教信仰者才有生死決定權</w:t>
      </w:r>
    </w:p>
    <w:p w14:paraId="0B60FC09" w14:textId="77777777" w:rsidR="000175F1" w:rsidRPr="000175F1" w:rsidRDefault="000175F1" w:rsidP="000175F1">
      <w:r w:rsidRPr="000175F1">
        <w:rPr>
          <w:b/>
          <w:bCs/>
        </w:rPr>
        <w:t>正確答案：</w:t>
      </w:r>
      <w:r w:rsidRPr="000175F1">
        <w:rPr>
          <w:b/>
          <w:bCs/>
        </w:rPr>
        <w:t>A</w:t>
      </w:r>
      <w:r w:rsidRPr="000175F1">
        <w:br/>
        <w:t>**</w:t>
      </w:r>
      <w:r w:rsidRPr="000175F1">
        <w:t>理據：</w:t>
      </w:r>
      <w:r w:rsidRPr="000175F1">
        <w:t>**</w:t>
      </w:r>
      <w:r w:rsidRPr="000175F1">
        <w:t>個人自主權強調人對自己生命與身體的最終掌控權，只要不傷害他人，尊嚴地結束生命屬可接受。</w:t>
      </w:r>
    </w:p>
    <w:p w14:paraId="22B1AE54" w14:textId="77777777" w:rsidR="000175F1" w:rsidRPr="000175F1" w:rsidRDefault="00CC43AD" w:rsidP="000175F1">
      <w:r>
        <w:pict w14:anchorId="6F9AE785">
          <v:rect id="_x0000_i1055" style="width:0;height:1.5pt" o:hralign="center" o:hrstd="t" o:hr="t" fillcolor="#a0a0a0" stroked="f"/>
        </w:pict>
      </w:r>
    </w:p>
    <w:p w14:paraId="157983D1" w14:textId="0236FC3D" w:rsidR="000175F1" w:rsidRPr="000175F1" w:rsidRDefault="000175F1" w:rsidP="000175F1">
      <w:pPr>
        <w:rPr>
          <w:b/>
          <w:bCs/>
        </w:rPr>
      </w:pPr>
      <w:r w:rsidRPr="000175F1">
        <w:rPr>
          <w:b/>
          <w:bCs/>
        </w:rPr>
        <w:t xml:space="preserve">MCQ </w:t>
      </w:r>
      <w:r w:rsidR="00DA5522">
        <w:rPr>
          <w:b/>
          <w:bCs/>
        </w:rPr>
        <w:t>13</w:t>
      </w:r>
    </w:p>
    <w:p w14:paraId="71C29E59" w14:textId="77777777" w:rsidR="000175F1" w:rsidRPr="000175F1" w:rsidRDefault="000175F1" w:rsidP="000175F1">
      <w:r w:rsidRPr="000175F1">
        <w:t>若從「尊嚴」的角度看，科學家選擇安樂死的理由主要是：</w:t>
      </w:r>
      <w:r w:rsidRPr="000175F1">
        <w:br/>
        <w:t xml:space="preserve">A. </w:t>
      </w:r>
      <w:r w:rsidRPr="000175F1">
        <w:t>他不想成為家人負擔，保持生活尊嚴</w:t>
      </w:r>
      <w:r w:rsidRPr="000175F1">
        <w:br/>
        <w:t xml:space="preserve">B. </w:t>
      </w:r>
      <w:r w:rsidRPr="000175F1">
        <w:t>他想透過死亡抗議社會制度</w:t>
      </w:r>
      <w:r w:rsidRPr="000175F1">
        <w:br/>
        <w:t xml:space="preserve">C. </w:t>
      </w:r>
      <w:r w:rsidRPr="000175F1">
        <w:t>他被迫由醫療機構安排死亡</w:t>
      </w:r>
      <w:r w:rsidRPr="000175F1">
        <w:br/>
        <w:t xml:space="preserve">D. </w:t>
      </w:r>
      <w:r w:rsidRPr="000175F1">
        <w:t>他希望獲得更多社會同情</w:t>
      </w:r>
    </w:p>
    <w:p w14:paraId="5241A9BA" w14:textId="77777777" w:rsidR="000175F1" w:rsidRPr="000175F1" w:rsidRDefault="000175F1" w:rsidP="000175F1">
      <w:r w:rsidRPr="000175F1">
        <w:rPr>
          <w:b/>
          <w:bCs/>
        </w:rPr>
        <w:lastRenderedPageBreak/>
        <w:t>正確答案：</w:t>
      </w:r>
      <w:r w:rsidRPr="000175F1">
        <w:rPr>
          <w:b/>
          <w:bCs/>
        </w:rPr>
        <w:t>A</w:t>
      </w:r>
      <w:r w:rsidRPr="000175F1">
        <w:br/>
        <w:t>**</w:t>
      </w:r>
      <w:r w:rsidRPr="000175F1">
        <w:t>理據：</w:t>
      </w:r>
      <w:r w:rsidRPr="000175F1">
        <w:t>**</w:t>
      </w:r>
      <w:r w:rsidRPr="000175F1">
        <w:t>尊嚴倫理學認為，人有權避免喪失自我價值與生活品質。該科學家選擇死亡以維持尊嚴與自主，是其核心理據。</w:t>
      </w:r>
    </w:p>
    <w:p w14:paraId="3C1925E7" w14:textId="77777777" w:rsidR="000175F1" w:rsidRPr="000175F1" w:rsidRDefault="00CC43AD" w:rsidP="000175F1">
      <w:r>
        <w:pict w14:anchorId="24B0D5D9">
          <v:rect id="_x0000_i1056" style="width:0;height:1.5pt" o:hralign="center" o:hrstd="t" o:hr="t" fillcolor="#a0a0a0" stroked="f"/>
        </w:pict>
      </w:r>
    </w:p>
    <w:p w14:paraId="2BCFE6E3" w14:textId="79EA6C8E" w:rsidR="000175F1" w:rsidRPr="000175F1" w:rsidRDefault="000175F1" w:rsidP="000175F1">
      <w:pPr>
        <w:rPr>
          <w:b/>
          <w:bCs/>
        </w:rPr>
      </w:pPr>
      <w:r w:rsidRPr="000175F1">
        <w:rPr>
          <w:b/>
          <w:bCs/>
        </w:rPr>
        <w:t xml:space="preserve">MCQ </w:t>
      </w:r>
      <w:r w:rsidR="00DA5522">
        <w:rPr>
          <w:b/>
          <w:bCs/>
        </w:rPr>
        <w:t>14</w:t>
      </w:r>
    </w:p>
    <w:p w14:paraId="61D94F61" w14:textId="77777777" w:rsidR="000175F1" w:rsidRPr="000175F1" w:rsidRDefault="000175F1" w:rsidP="000175F1">
      <w:r w:rsidRPr="000175F1">
        <w:t>以「功利主義」分析，支持該科學家安樂死的理由是什麼？</w:t>
      </w:r>
      <w:r w:rsidRPr="000175F1">
        <w:br/>
        <w:t xml:space="preserve">A. </w:t>
      </w:r>
      <w:r w:rsidRPr="000175F1">
        <w:t>他仍有責任繼續活著</w:t>
      </w:r>
      <w:r w:rsidRPr="000175F1">
        <w:br/>
        <w:t xml:space="preserve">B. </w:t>
      </w:r>
      <w:r w:rsidRPr="000175F1">
        <w:t>他的死亡可減少痛苦而不增加社會傷害</w:t>
      </w:r>
      <w:r w:rsidRPr="000175F1">
        <w:br/>
        <w:t xml:space="preserve">C. </w:t>
      </w:r>
      <w:r w:rsidRPr="000175F1">
        <w:t>死亡總會帶來罪惡</w:t>
      </w:r>
      <w:r w:rsidRPr="000175F1">
        <w:br/>
        <w:t xml:space="preserve">D. </w:t>
      </w:r>
      <w:r w:rsidRPr="000175F1">
        <w:t>只要符合法律，一切皆道德</w:t>
      </w:r>
    </w:p>
    <w:p w14:paraId="68C72FED" w14:textId="77777777" w:rsidR="000175F1" w:rsidRPr="000175F1" w:rsidRDefault="000175F1" w:rsidP="000175F1">
      <w:r w:rsidRPr="000175F1">
        <w:rPr>
          <w:b/>
          <w:bCs/>
        </w:rPr>
        <w:t>正確答案：</w:t>
      </w:r>
      <w:r w:rsidRPr="000175F1">
        <w:rPr>
          <w:b/>
          <w:bCs/>
        </w:rPr>
        <w:t>B</w:t>
      </w:r>
      <w:r w:rsidRPr="000175F1">
        <w:br/>
        <w:t>**</w:t>
      </w:r>
      <w:r w:rsidRPr="000175F1">
        <w:t>理據：</w:t>
      </w:r>
      <w:r w:rsidRPr="000175F1">
        <w:t>**</w:t>
      </w:r>
      <w:r w:rsidRPr="000175F1">
        <w:t>功利主義評價行為的結果是否促進最大幸福。若安樂死能減少痛苦、未對他人造成傷害，則被視為合理。</w:t>
      </w:r>
    </w:p>
    <w:p w14:paraId="3C868252" w14:textId="77777777" w:rsidR="000175F1" w:rsidRPr="000175F1" w:rsidRDefault="00CC43AD" w:rsidP="000175F1">
      <w:r>
        <w:pict w14:anchorId="2F08BB7A">
          <v:rect id="_x0000_i1057" style="width:0;height:1.5pt" o:hralign="center" o:hrstd="t" o:hr="t" fillcolor="#a0a0a0" stroked="f"/>
        </w:pict>
      </w:r>
    </w:p>
    <w:p w14:paraId="0F425ADC" w14:textId="0A2FD82F" w:rsidR="000175F1" w:rsidRPr="000175F1" w:rsidRDefault="000175F1" w:rsidP="000175F1">
      <w:pPr>
        <w:rPr>
          <w:b/>
          <w:bCs/>
        </w:rPr>
      </w:pPr>
      <w:r w:rsidRPr="000175F1">
        <w:rPr>
          <w:b/>
          <w:bCs/>
        </w:rPr>
        <w:t xml:space="preserve">MCQ </w:t>
      </w:r>
      <w:r w:rsidR="00DA5522">
        <w:rPr>
          <w:b/>
          <w:bCs/>
        </w:rPr>
        <w:t>15</w:t>
      </w:r>
    </w:p>
    <w:p w14:paraId="7FA45FF1" w14:textId="77777777" w:rsidR="000175F1" w:rsidRPr="000175F1" w:rsidRDefault="000175F1" w:rsidP="000175F1">
      <w:r w:rsidRPr="000175F1">
        <w:t>從「美德倫理」角度，對該科學家的批評最可能是：</w:t>
      </w:r>
      <w:r w:rsidRPr="000175F1">
        <w:br/>
        <w:t xml:space="preserve">A. </w:t>
      </w:r>
      <w:r w:rsidRPr="000175F1">
        <w:t>他缺乏勇氣去面對生命的自然終結</w:t>
      </w:r>
      <w:r w:rsidRPr="000175F1">
        <w:br/>
        <w:t xml:space="preserve">B. </w:t>
      </w:r>
      <w:r w:rsidRPr="000175F1">
        <w:t>他違反社會法律規範</w:t>
      </w:r>
      <w:r w:rsidRPr="000175F1">
        <w:br/>
        <w:t xml:space="preserve">C. </w:t>
      </w:r>
      <w:r w:rsidRPr="000175F1">
        <w:t>他無法遵守宗教誓言</w:t>
      </w:r>
      <w:r w:rsidRPr="000175F1">
        <w:br/>
        <w:t xml:space="preserve">D. </w:t>
      </w:r>
      <w:r w:rsidRPr="000175F1">
        <w:t>他過於關心他人的看法</w:t>
      </w:r>
    </w:p>
    <w:p w14:paraId="60019F54" w14:textId="77777777" w:rsidR="000175F1" w:rsidRPr="000175F1" w:rsidRDefault="000175F1" w:rsidP="000175F1">
      <w:r w:rsidRPr="000175F1">
        <w:rPr>
          <w:b/>
          <w:bCs/>
        </w:rPr>
        <w:t>正確答案：</w:t>
      </w:r>
      <w:r w:rsidRPr="000175F1">
        <w:rPr>
          <w:b/>
          <w:bCs/>
        </w:rPr>
        <w:t>A</w:t>
      </w:r>
      <w:r w:rsidRPr="000175F1">
        <w:br/>
        <w:t>**</w:t>
      </w:r>
      <w:r w:rsidRPr="000175F1">
        <w:t>理據：</w:t>
      </w:r>
      <w:r w:rsidRPr="000175F1">
        <w:t>**</w:t>
      </w:r>
      <w:r w:rsidRPr="000175F1">
        <w:t>美德倫理重視德性如勇氣與堅毅。若科學家因生活質素下降而放棄生命，可能被視為缺乏勇氣面對困境。</w:t>
      </w:r>
    </w:p>
    <w:p w14:paraId="18CC261C" w14:textId="67A6ECC1" w:rsidR="00876C88" w:rsidRPr="00876C88" w:rsidRDefault="00876C88" w:rsidP="00876C88"/>
    <w:p w14:paraId="6ADEC794" w14:textId="3763BEE8" w:rsidR="00876C88" w:rsidRPr="00876C88" w:rsidRDefault="00876C88" w:rsidP="00876C88">
      <w:pPr>
        <w:rPr>
          <w:b/>
          <w:bCs/>
        </w:rPr>
      </w:pPr>
      <w:r w:rsidRPr="00876C88">
        <w:rPr>
          <w:b/>
          <w:bCs/>
        </w:rPr>
        <w:t xml:space="preserve">MCQ </w:t>
      </w:r>
      <w:r w:rsidR="00B802ED">
        <w:rPr>
          <w:b/>
          <w:bCs/>
        </w:rPr>
        <w:t>16</w:t>
      </w:r>
      <w:r w:rsidRPr="00876C88">
        <w:rPr>
          <w:b/>
          <w:bCs/>
        </w:rPr>
        <w:t>：圈出關鍵字與題型判斷（審題練習）</w:t>
      </w:r>
    </w:p>
    <w:p w14:paraId="7F9B5693" w14:textId="77777777" w:rsidR="00876C88" w:rsidRPr="00876C88" w:rsidRDefault="00876C88" w:rsidP="00876C88">
      <w:r w:rsidRPr="00876C88">
        <w:t>題目要求：「試從倫理學的角度評論以上科學家的決定。」</w:t>
      </w:r>
    </w:p>
    <w:p w14:paraId="05552F21" w14:textId="77777777" w:rsidR="00876C88" w:rsidRPr="00876C88" w:rsidRDefault="00876C88" w:rsidP="00876C88">
      <w:r w:rsidRPr="00876C88">
        <w:t>哪一組詞語最能指出題目的</w:t>
      </w:r>
      <w:r w:rsidRPr="00876C88">
        <w:rPr>
          <w:b/>
          <w:bCs/>
        </w:rPr>
        <w:t>核心焦點</w:t>
      </w:r>
      <w:r w:rsidRPr="00876C88">
        <w:t>？</w:t>
      </w:r>
    </w:p>
    <w:p w14:paraId="2FFDC3DB" w14:textId="77777777" w:rsidR="00876C88" w:rsidRPr="00876C88" w:rsidRDefault="00876C88" w:rsidP="00876C88">
      <w:r w:rsidRPr="00876C88">
        <w:t xml:space="preserve">A. </w:t>
      </w:r>
      <w:r w:rsidRPr="00876C88">
        <w:t>澳洲、科學家、瑞士</w:t>
      </w:r>
      <w:r w:rsidRPr="00876C88">
        <w:br/>
        <w:t xml:space="preserve">B. </w:t>
      </w:r>
      <w:r w:rsidRPr="00876C88">
        <w:t>視力退化、社交生活、研究工作</w:t>
      </w:r>
      <w:r w:rsidRPr="00876C88">
        <w:br/>
      </w:r>
      <w:r w:rsidRPr="00876C88">
        <w:lastRenderedPageBreak/>
        <w:t xml:space="preserve">C. </w:t>
      </w:r>
      <w:r w:rsidRPr="00876C88">
        <w:t>安樂死、倫理學、生命尊嚴、自主權</w:t>
      </w:r>
      <w:r w:rsidRPr="00876C88">
        <w:br/>
        <w:t xml:space="preserve">D. </w:t>
      </w:r>
      <w:r w:rsidRPr="00876C88">
        <w:t>醫療制度、老年照護</w:t>
      </w:r>
    </w:p>
    <w:p w14:paraId="354F6B3F" w14:textId="77777777" w:rsidR="00876C88" w:rsidRPr="00876C88" w:rsidRDefault="00876C88" w:rsidP="00876C88">
      <w:r w:rsidRPr="00876C88">
        <w:rPr>
          <w:b/>
          <w:bCs/>
        </w:rPr>
        <w:t>正確答案：</w:t>
      </w:r>
      <w:r w:rsidRPr="00876C88">
        <w:rPr>
          <w:b/>
          <w:bCs/>
        </w:rPr>
        <w:t>C</w:t>
      </w:r>
      <w:r w:rsidRPr="00876C88">
        <w:br/>
      </w:r>
      <w:r w:rsidRPr="00876C88">
        <w:rPr>
          <w:b/>
          <w:bCs/>
        </w:rPr>
        <w:t>解釋：</w:t>
      </w:r>
      <w:r w:rsidRPr="00876C88">
        <w:br/>
      </w:r>
      <w:r w:rsidRPr="00876C88">
        <w:t>題目的焦點不在醫療或地域背景，而在「</w:t>
      </w:r>
      <w:r w:rsidRPr="00876C88">
        <w:rPr>
          <w:b/>
          <w:bCs/>
        </w:rPr>
        <w:t>生命價值、自主權與倫理原則之間的平衡</w:t>
      </w:r>
      <w:r w:rsidRPr="00876C88">
        <w:t>」。</w:t>
      </w:r>
    </w:p>
    <w:p w14:paraId="42D21CB0" w14:textId="77777777" w:rsidR="00876C88" w:rsidRPr="00876C88" w:rsidRDefault="00CC43AD" w:rsidP="00876C88">
      <w:r>
        <w:pict w14:anchorId="6548500E">
          <v:rect id="_x0000_i1058" style="width:0;height:1.5pt" o:hralign="center" o:hrstd="t" o:hr="t" fillcolor="#a0a0a0" stroked="f"/>
        </w:pict>
      </w:r>
    </w:p>
    <w:p w14:paraId="11A36CBF" w14:textId="605C7625" w:rsidR="00876C88" w:rsidRPr="00876C88" w:rsidRDefault="00876C88" w:rsidP="00876C88">
      <w:pPr>
        <w:rPr>
          <w:b/>
          <w:bCs/>
        </w:rPr>
      </w:pPr>
      <w:r w:rsidRPr="00876C88">
        <w:rPr>
          <w:b/>
          <w:bCs/>
        </w:rPr>
        <w:t xml:space="preserve">MCQ </w:t>
      </w:r>
      <w:r w:rsidR="00B802ED">
        <w:rPr>
          <w:b/>
          <w:bCs/>
        </w:rPr>
        <w:t>17</w:t>
      </w:r>
      <w:r w:rsidRPr="00876C88">
        <w:rPr>
          <w:b/>
          <w:bCs/>
        </w:rPr>
        <w:t>：判斷題型（拆題練習）</w:t>
      </w:r>
    </w:p>
    <w:p w14:paraId="458FA8F0" w14:textId="77777777" w:rsidR="00876C88" w:rsidRPr="00876C88" w:rsidRDefault="00876C88" w:rsidP="00876C88">
      <w:r w:rsidRPr="00876C88">
        <w:t>這條題目屬於哪一類</w:t>
      </w:r>
      <w:r w:rsidRPr="00876C88">
        <w:t xml:space="preserve"> HKDSE </w:t>
      </w:r>
      <w:r w:rsidRPr="00876C88">
        <w:t>道德論文題？</w:t>
      </w:r>
    </w:p>
    <w:p w14:paraId="3350D8F4" w14:textId="77777777" w:rsidR="00876C88" w:rsidRPr="00876C88" w:rsidRDefault="00876C88" w:rsidP="00876C88">
      <w:r w:rsidRPr="00876C88">
        <w:t xml:space="preserve">A. </w:t>
      </w:r>
      <w:r w:rsidRPr="00876C88">
        <w:t>「立場＋理由」型</w:t>
      </w:r>
      <w:r w:rsidRPr="00876C88">
        <w:br/>
        <w:t xml:space="preserve">B. </w:t>
      </w:r>
      <w:r w:rsidRPr="00876C88">
        <w:t>「利弊＋評估」型</w:t>
      </w:r>
      <w:r w:rsidRPr="00876C88">
        <w:br/>
        <w:t xml:space="preserve">C. </w:t>
      </w:r>
      <w:r w:rsidRPr="00876C88">
        <w:t>「理論應用」型</w:t>
      </w:r>
      <w:r w:rsidRPr="00876C88">
        <w:br/>
        <w:t xml:space="preserve">D. </w:t>
      </w:r>
      <w:r w:rsidRPr="00876C88">
        <w:t>「解釋＋分析」型</w:t>
      </w:r>
    </w:p>
    <w:p w14:paraId="3F9FD358" w14:textId="3EBE6F1D" w:rsidR="00876C88" w:rsidRPr="00876C88" w:rsidRDefault="00876C88" w:rsidP="00876C88">
      <w:r w:rsidRPr="00876C88">
        <w:rPr>
          <w:b/>
          <w:bCs/>
        </w:rPr>
        <w:t>正確答案：</w:t>
      </w:r>
      <w:r w:rsidRPr="00876C88">
        <w:rPr>
          <w:b/>
          <w:bCs/>
        </w:rPr>
        <w:t>A</w:t>
      </w:r>
      <w:r w:rsidRPr="00876C88">
        <w:br/>
      </w:r>
      <w:r w:rsidRPr="00876C88">
        <w:rPr>
          <w:b/>
          <w:bCs/>
        </w:rPr>
        <w:t>解釋：</w:t>
      </w:r>
      <w:r w:rsidRPr="00876C88">
        <w:t>題目要求「評論科學家的決定」</w:t>
      </w:r>
      <w:r w:rsidRPr="00876C88">
        <w:t xml:space="preserve">→ </w:t>
      </w:r>
      <w:r w:rsidRPr="00876C88">
        <w:t>屬「</w:t>
      </w:r>
      <w:r w:rsidRPr="00876C88">
        <w:rPr>
          <w:b/>
          <w:bCs/>
        </w:rPr>
        <w:t>立場＋理由</w:t>
      </w:r>
      <w:r w:rsidRPr="00876C88">
        <w:t>」型。學生需清楚表明立場（贊成／反對），並以倫理理論分析該決定的道德合理性。</w:t>
      </w:r>
    </w:p>
    <w:p w14:paraId="717BB47A" w14:textId="77777777" w:rsidR="00876C88" w:rsidRPr="00876C88" w:rsidRDefault="00CC43AD" w:rsidP="00876C88">
      <w:r>
        <w:pict w14:anchorId="22340D44">
          <v:rect id="_x0000_i1059" style="width:0;height:1.5pt" o:hralign="center" o:hrstd="t" o:hr="t" fillcolor="#a0a0a0" stroked="f"/>
        </w:pict>
      </w:r>
    </w:p>
    <w:p w14:paraId="31C7A089" w14:textId="0E8336F1" w:rsidR="00876C88" w:rsidRPr="00876C88" w:rsidRDefault="00876C88" w:rsidP="00876C88">
      <w:pPr>
        <w:rPr>
          <w:b/>
          <w:bCs/>
        </w:rPr>
      </w:pPr>
      <w:r w:rsidRPr="00876C88">
        <w:rPr>
          <w:b/>
          <w:bCs/>
        </w:rPr>
        <w:t xml:space="preserve">MCQ </w:t>
      </w:r>
      <w:r w:rsidR="00B802ED">
        <w:rPr>
          <w:b/>
          <w:bCs/>
        </w:rPr>
        <w:t>18</w:t>
      </w:r>
      <w:r w:rsidRPr="00876C88">
        <w:rPr>
          <w:b/>
          <w:bCs/>
        </w:rPr>
        <w:t>：三層構思練習（理論層／分析層／應用層，含基督教生命倫理觀）</w:t>
      </w:r>
    </w:p>
    <w:p w14:paraId="5266771E" w14:textId="77777777" w:rsidR="00876C88" w:rsidRPr="00876C88" w:rsidRDefault="00876C88" w:rsidP="00876C88">
      <w:r w:rsidRPr="00876C88">
        <w:t>若要獲得高分，學生應如何建立三層分析架構？</w:t>
      </w:r>
    </w:p>
    <w:p w14:paraId="3FF4A173" w14:textId="77777777" w:rsidR="00876C88" w:rsidRPr="00876C88" w:rsidRDefault="00876C88" w:rsidP="00876C88">
      <w:r w:rsidRPr="00876C88">
        <w:t>A.</w:t>
      </w:r>
      <w:r w:rsidRPr="00876C88">
        <w:br/>
      </w:r>
      <w:r w:rsidRPr="00876C88">
        <w:rPr>
          <w:b/>
          <w:bCs/>
        </w:rPr>
        <w:t>理論層：</w:t>
      </w:r>
    </w:p>
    <w:p w14:paraId="26E293AB" w14:textId="77777777" w:rsidR="00876C88" w:rsidRPr="00876C88" w:rsidRDefault="00876C88" w:rsidP="00876C88">
      <w:pPr>
        <w:numPr>
          <w:ilvl w:val="0"/>
          <w:numId w:val="14"/>
        </w:numPr>
      </w:pPr>
      <w:r w:rsidRPr="00876C88">
        <w:rPr>
          <w:b/>
          <w:bCs/>
        </w:rPr>
        <w:t>功利主義：</w:t>
      </w:r>
      <w:r w:rsidRPr="00876C88">
        <w:t xml:space="preserve"> </w:t>
      </w:r>
      <w:r w:rsidRPr="00876C88">
        <w:t>若安樂死能減輕個人痛苦、提升幸福，表面上可被視為合乎道德；但若長遠削弱社會對生命尊重，整體幸福或下降。</w:t>
      </w:r>
    </w:p>
    <w:p w14:paraId="5D47C742" w14:textId="77777777" w:rsidR="00876C88" w:rsidRPr="00876C88" w:rsidRDefault="00876C88" w:rsidP="00876C88">
      <w:pPr>
        <w:numPr>
          <w:ilvl w:val="0"/>
          <w:numId w:val="14"/>
        </w:numPr>
      </w:pPr>
      <w:r w:rsidRPr="00876C88">
        <w:rPr>
          <w:b/>
          <w:bCs/>
        </w:rPr>
        <w:t>義務論：</w:t>
      </w:r>
      <w:r w:rsidRPr="00876C88">
        <w:t xml:space="preserve"> </w:t>
      </w:r>
      <w:r w:rsidRPr="00876C88">
        <w:t>根據康德的「道德律令」，生命具有內在價值，絕不能以任何外在目的（如避免痛苦）為由結束自身生命。</w:t>
      </w:r>
    </w:p>
    <w:p w14:paraId="25B41B66" w14:textId="77777777" w:rsidR="00876C88" w:rsidRPr="00876C88" w:rsidRDefault="00876C88" w:rsidP="00876C88">
      <w:pPr>
        <w:numPr>
          <w:ilvl w:val="0"/>
          <w:numId w:val="14"/>
        </w:numPr>
      </w:pPr>
      <w:r w:rsidRPr="00876C88">
        <w:rPr>
          <w:b/>
          <w:bCs/>
        </w:rPr>
        <w:t>美德倫理：</w:t>
      </w:r>
      <w:r w:rsidRPr="00876C88">
        <w:t xml:space="preserve"> </w:t>
      </w:r>
      <w:r w:rsidRPr="00876C88">
        <w:t>道德行為取決於品格與理性平衡。勇敢面對老化與痛苦是一種德行，而以逃避方式結束生命或違背節制與堅毅之德。</w:t>
      </w:r>
    </w:p>
    <w:p w14:paraId="098BEB87" w14:textId="77777777" w:rsidR="00876C88" w:rsidRPr="00876C88" w:rsidRDefault="00876C88" w:rsidP="00876C88">
      <w:pPr>
        <w:numPr>
          <w:ilvl w:val="0"/>
          <w:numId w:val="14"/>
        </w:numPr>
      </w:pPr>
      <w:r w:rsidRPr="00876C88">
        <w:rPr>
          <w:b/>
          <w:bCs/>
        </w:rPr>
        <w:t>基督教生命倫理觀（取自許道良《基督教倫理概要》）：</w:t>
      </w:r>
    </w:p>
    <w:p w14:paraId="57D75ADB" w14:textId="77777777" w:rsidR="00876C88" w:rsidRPr="00876C88" w:rsidRDefault="00876C88" w:rsidP="00876C88">
      <w:pPr>
        <w:numPr>
          <w:ilvl w:val="1"/>
          <w:numId w:val="14"/>
        </w:numPr>
      </w:pPr>
      <w:r w:rsidRPr="00876C88">
        <w:t>「人是上帝所造的受託管家，而非生命的主宰。」</w:t>
      </w:r>
    </w:p>
    <w:p w14:paraId="7BC561F7" w14:textId="77777777" w:rsidR="00876C88" w:rsidRPr="00876C88" w:rsidRDefault="00876C88" w:rsidP="00876C88">
      <w:pPr>
        <w:numPr>
          <w:ilvl w:val="1"/>
          <w:numId w:val="14"/>
        </w:numPr>
      </w:pPr>
      <w:r w:rsidRPr="00876C88">
        <w:lastRenderedPageBreak/>
        <w:t>生命是神聖的，應在上帝主權下度過；人無權自決終結生命。</w:t>
      </w:r>
    </w:p>
    <w:p w14:paraId="5E4C3BD6" w14:textId="77777777" w:rsidR="00876C88" w:rsidRPr="00876C88" w:rsidRDefault="00876C88" w:rsidP="00876C88">
      <w:pPr>
        <w:numPr>
          <w:ilvl w:val="1"/>
          <w:numId w:val="14"/>
        </w:numPr>
      </w:pPr>
      <w:r w:rsidRPr="00876C88">
        <w:t>苦難並非毫無意義，信徒可在軟弱中見證信心與盼望（羅馬書</w:t>
      </w:r>
      <w:r w:rsidRPr="00876C88">
        <w:t xml:space="preserve"> 5:3–5</w:t>
      </w:r>
      <w:r w:rsidRPr="00876C88">
        <w:t>）。</w:t>
      </w:r>
    </w:p>
    <w:p w14:paraId="2DA06B5E" w14:textId="77777777" w:rsidR="00876C88" w:rsidRPr="00876C88" w:rsidRDefault="00876C88" w:rsidP="00876C88">
      <w:r w:rsidRPr="00876C88">
        <w:rPr>
          <w:b/>
          <w:bCs/>
        </w:rPr>
        <w:t>分析層：</w:t>
      </w:r>
    </w:p>
    <w:p w14:paraId="7E43BAD4" w14:textId="77777777" w:rsidR="00876C88" w:rsidRPr="00876C88" w:rsidRDefault="00876C88" w:rsidP="00876C88">
      <w:pPr>
        <w:numPr>
          <w:ilvl w:val="0"/>
          <w:numId w:val="15"/>
        </w:numPr>
      </w:pPr>
      <w:r w:rsidRPr="00876C88">
        <w:rPr>
          <w:b/>
          <w:bCs/>
        </w:rPr>
        <w:t>支持觀點：</w:t>
      </w:r>
      <w:r w:rsidRPr="00876C88">
        <w:t xml:space="preserve"> </w:t>
      </w:r>
      <w:r w:rsidRPr="00876C88">
        <w:t>科學家追求自主與尊嚴，認為生活失去價值；安樂死可解脫痛苦，體現個人自由。</w:t>
      </w:r>
    </w:p>
    <w:p w14:paraId="07635460" w14:textId="77777777" w:rsidR="00876C88" w:rsidRPr="00876C88" w:rsidRDefault="00876C88" w:rsidP="00876C88">
      <w:pPr>
        <w:numPr>
          <w:ilvl w:val="0"/>
          <w:numId w:val="15"/>
        </w:numPr>
      </w:pPr>
      <w:r w:rsidRPr="00876C88">
        <w:rPr>
          <w:b/>
          <w:bCs/>
        </w:rPr>
        <w:t>反對觀點：</w:t>
      </w:r>
    </w:p>
    <w:p w14:paraId="08A89602" w14:textId="77777777" w:rsidR="00876C88" w:rsidRPr="00876C88" w:rsidRDefault="00876C88" w:rsidP="00876C88">
      <w:pPr>
        <w:numPr>
          <w:ilvl w:val="1"/>
          <w:numId w:val="15"/>
        </w:numPr>
      </w:pPr>
      <w:r w:rsidRPr="00876C88">
        <w:t>生命尊嚴並非取決於生產力或能力，而是人作為理性存在的內在價值。</w:t>
      </w:r>
    </w:p>
    <w:p w14:paraId="468F87DE" w14:textId="77777777" w:rsidR="00876C88" w:rsidRPr="00876C88" w:rsidRDefault="00876C88" w:rsidP="00876C88">
      <w:pPr>
        <w:numPr>
          <w:ilvl w:val="1"/>
          <w:numId w:val="15"/>
        </w:numPr>
      </w:pPr>
      <w:r w:rsidRPr="00876C88">
        <w:t>若社會以「失去功能＝可終結生命」為準則，將破壞人權與弱者保障。</w:t>
      </w:r>
    </w:p>
    <w:p w14:paraId="0B5C31E2" w14:textId="77777777" w:rsidR="00876C88" w:rsidRPr="00876C88" w:rsidRDefault="00876C88" w:rsidP="00876C88">
      <w:pPr>
        <w:numPr>
          <w:ilvl w:val="1"/>
          <w:numId w:val="15"/>
        </w:numPr>
      </w:pPr>
      <w:r w:rsidRPr="00876C88">
        <w:t>基督教倫理強調「尊嚴源於被造的身份，而非自我掌控的能力」。</w:t>
      </w:r>
    </w:p>
    <w:p w14:paraId="6AF26398" w14:textId="77777777" w:rsidR="00876C88" w:rsidRPr="00876C88" w:rsidRDefault="00876C88" w:rsidP="00876C88">
      <w:r w:rsidRPr="00876C88">
        <w:rPr>
          <w:b/>
          <w:bCs/>
        </w:rPr>
        <w:t>應用層：</w:t>
      </w:r>
    </w:p>
    <w:p w14:paraId="6FE3BCC5" w14:textId="77777777" w:rsidR="00876C88" w:rsidRPr="00876C88" w:rsidRDefault="00876C88" w:rsidP="00876C88">
      <w:pPr>
        <w:numPr>
          <w:ilvl w:val="0"/>
          <w:numId w:val="16"/>
        </w:numPr>
      </w:pPr>
      <w:r w:rsidRPr="00876C88">
        <w:t>以瑞士安樂死合法化為例，指出：制度雖保障自由，但也帶來「道德滑坡」的風險（如心理疾病者要求自殺協助）。</w:t>
      </w:r>
    </w:p>
    <w:p w14:paraId="0ECDC9D4" w14:textId="77777777" w:rsidR="00876C88" w:rsidRPr="00876C88" w:rsidRDefault="00876C88" w:rsidP="00876C88">
      <w:pPr>
        <w:numPr>
          <w:ilvl w:val="0"/>
          <w:numId w:val="16"/>
        </w:numPr>
      </w:pPr>
      <w:r w:rsidRPr="00876C88">
        <w:t>高分學生應結論指出：</w:t>
      </w:r>
      <w:r w:rsidRPr="00876C88">
        <w:br/>
        <w:t xml:space="preserve">→ </w:t>
      </w:r>
      <w:r w:rsidRPr="00876C88">
        <w:t>真正的生命尊嚴是承認生命的神聖性與依存性，而非以「有用性」或「控制權」衡量存在的價值。</w:t>
      </w:r>
    </w:p>
    <w:p w14:paraId="07C49207" w14:textId="77777777" w:rsidR="00876C88" w:rsidRPr="00876C88" w:rsidRDefault="00876C88" w:rsidP="00876C88">
      <w:r w:rsidRPr="00876C88">
        <w:t>B.</w:t>
      </w:r>
      <w:r w:rsidRPr="00876C88">
        <w:br/>
      </w:r>
      <w:r w:rsidRPr="00876C88">
        <w:t>理論層：文化相對主義</w:t>
      </w:r>
      <w:r w:rsidRPr="00876C88">
        <w:br/>
      </w:r>
      <w:r w:rsidRPr="00876C88">
        <w:t>分析層：不同國家價值觀</w:t>
      </w:r>
      <w:r w:rsidRPr="00876C88">
        <w:br/>
      </w:r>
      <w:r w:rsidRPr="00876C88">
        <w:t>應用層：跨文化理解</w:t>
      </w:r>
    </w:p>
    <w:p w14:paraId="1B22B903" w14:textId="77777777" w:rsidR="00876C88" w:rsidRPr="00876C88" w:rsidRDefault="00876C88" w:rsidP="00876C88">
      <w:r w:rsidRPr="00876C88">
        <w:t>C.</w:t>
      </w:r>
      <w:r w:rsidRPr="00876C88">
        <w:br/>
      </w:r>
      <w:r w:rsidRPr="00876C88">
        <w:t>理論層：政治哲學</w:t>
      </w:r>
      <w:r w:rsidRPr="00876C88">
        <w:br/>
      </w:r>
      <w:r w:rsidRPr="00876C88">
        <w:t>分析層：法律正當性</w:t>
      </w:r>
      <w:r w:rsidRPr="00876C88">
        <w:br/>
      </w:r>
      <w:r w:rsidRPr="00876C88">
        <w:t>應用層：社會制度</w:t>
      </w:r>
    </w:p>
    <w:p w14:paraId="1E2070D9" w14:textId="77777777" w:rsidR="00876C88" w:rsidRPr="00876C88" w:rsidRDefault="00876C88" w:rsidP="00876C88">
      <w:r w:rsidRPr="00876C88">
        <w:t>D.</w:t>
      </w:r>
      <w:r w:rsidRPr="00876C88">
        <w:br/>
      </w:r>
      <w:r w:rsidRPr="00876C88">
        <w:t>理論層：經濟功利</w:t>
      </w:r>
      <w:r w:rsidRPr="00876C88">
        <w:br/>
      </w:r>
      <w:r w:rsidRPr="00876C88">
        <w:t>分析層：醫療開支</w:t>
      </w:r>
      <w:r w:rsidRPr="00876C88">
        <w:br/>
      </w:r>
      <w:r w:rsidRPr="00876C88">
        <w:t>應用層：老齡人口</w:t>
      </w:r>
    </w:p>
    <w:p w14:paraId="5D95F69E" w14:textId="77777777" w:rsidR="00876C88" w:rsidRPr="00876C88" w:rsidRDefault="00CC43AD" w:rsidP="00876C88">
      <w:r>
        <w:pict w14:anchorId="41EDBDEC">
          <v:rect id="_x0000_i1060" style="width:0;height:1.5pt" o:hralign="center" o:hrstd="t" o:hr="t" fillcolor="#a0a0a0" stroked="f"/>
        </w:pict>
      </w:r>
    </w:p>
    <w:p w14:paraId="5D22F7AB" w14:textId="0B11A39D" w:rsidR="00876C88" w:rsidRPr="00876C88" w:rsidRDefault="00876C88" w:rsidP="00876C88">
      <w:r w:rsidRPr="00876C88">
        <w:rPr>
          <w:b/>
          <w:bCs/>
        </w:rPr>
        <w:lastRenderedPageBreak/>
        <w:t>正確答案：</w:t>
      </w:r>
      <w:r w:rsidRPr="00876C88">
        <w:rPr>
          <w:b/>
          <w:bCs/>
        </w:rPr>
        <w:t>A</w:t>
      </w:r>
      <w:r w:rsidRPr="00876C88">
        <w:br/>
      </w:r>
      <w:r w:rsidRPr="00876C88">
        <w:rPr>
          <w:b/>
          <w:bCs/>
        </w:rPr>
        <w:t>解釋：</w:t>
      </w:r>
      <w:r w:rsidRPr="00876C88">
        <w:t>此答案結合四個倫理取向</w:t>
      </w:r>
      <w:r w:rsidRPr="00876C88">
        <w:t>——</w:t>
      </w:r>
      <w:r w:rsidRPr="00876C88">
        <w:t>功利、義務、美德與基督教生命倫理，能幫助學生展示「多角度、深層次、具神學倫理統合」的分析能力，符合</w:t>
      </w:r>
      <w:r w:rsidRPr="00876C88">
        <w:t xml:space="preserve"> </w:t>
      </w:r>
      <w:r w:rsidRPr="00876C88">
        <w:rPr>
          <w:b/>
          <w:bCs/>
        </w:rPr>
        <w:t xml:space="preserve">HKDSE Level 5+ </w:t>
      </w:r>
      <w:r w:rsidRPr="00876C88">
        <w:rPr>
          <w:b/>
          <w:bCs/>
        </w:rPr>
        <w:t>評核指標</w:t>
      </w:r>
      <w:r w:rsidRPr="00876C88">
        <w:t>：有理論深度、能批判性思考並作出倫理判斷。</w:t>
      </w:r>
    </w:p>
    <w:p w14:paraId="1A9D52B2" w14:textId="6BEAF938" w:rsidR="00912C25" w:rsidRDefault="00912C25">
      <w:r>
        <w:br w:type="page"/>
      </w:r>
    </w:p>
    <w:p w14:paraId="3067CE29" w14:textId="77777777" w:rsidR="00912C25" w:rsidRDefault="00912C25" w:rsidP="00912C25"/>
    <w:p w14:paraId="5C5AE021" w14:textId="2FE032CF" w:rsidR="00912C25" w:rsidRDefault="00912C25" w:rsidP="00912C25">
      <w:r w:rsidRPr="00912C25">
        <w:rPr>
          <w:rFonts w:hint="eastAsia"/>
        </w:rPr>
        <w:t xml:space="preserve">   </w:t>
      </w:r>
      <w:r w:rsidRPr="00912C25">
        <w:rPr>
          <w:rFonts w:hint="eastAsia"/>
        </w:rPr>
        <w:t>「請從犯罪率、道德保護和重建主義的角度，分析廢除死刑的合理性及其對社會的影響。」</w:t>
      </w:r>
      <w:r w:rsidRPr="00912C25">
        <w:rPr>
          <w:rFonts w:hint="eastAsia"/>
        </w:rPr>
        <w:t xml:space="preserve">  </w:t>
      </w:r>
      <w:r w:rsidR="00FF79D6">
        <w:t>(2022)</w:t>
      </w:r>
    </w:p>
    <w:p w14:paraId="34B50B59" w14:textId="7C5CB17B" w:rsidR="00BE3156" w:rsidRDefault="00BE3156" w:rsidP="00912C25">
      <w:r>
        <w:t>____________________________________________________________________________________</w:t>
      </w:r>
    </w:p>
    <w:p w14:paraId="7E25225E" w14:textId="45B88F31" w:rsidR="00FF79D6" w:rsidRPr="00FF79D6" w:rsidRDefault="00FF79D6" w:rsidP="00FF79D6">
      <w:pPr>
        <w:rPr>
          <w:b/>
          <w:bCs/>
        </w:rPr>
      </w:pPr>
      <w:r w:rsidRPr="00FF79D6">
        <w:rPr>
          <w:b/>
          <w:bCs/>
        </w:rPr>
        <w:t>MCQ 1</w:t>
      </w:r>
      <w:r w:rsidR="00CA6458">
        <w:rPr>
          <w:b/>
          <w:bCs/>
        </w:rPr>
        <w:t>9</w:t>
      </w:r>
      <w:r w:rsidRPr="00FF79D6">
        <w:rPr>
          <w:b/>
          <w:bCs/>
        </w:rPr>
        <w:t>：判斷題型（拆題練習）</w:t>
      </w:r>
    </w:p>
    <w:p w14:paraId="71A477FE" w14:textId="77777777" w:rsidR="00FF79D6" w:rsidRPr="00FF79D6" w:rsidRDefault="00FF79D6" w:rsidP="00FF79D6">
      <w:r w:rsidRPr="00FF79D6">
        <w:t>這條題目最接近哪一種</w:t>
      </w:r>
      <w:r w:rsidRPr="00FF79D6">
        <w:t xml:space="preserve"> HKDSE </w:t>
      </w:r>
      <w:r w:rsidRPr="00FF79D6">
        <w:t>道德論文題型？</w:t>
      </w:r>
    </w:p>
    <w:p w14:paraId="4D9C3140" w14:textId="77777777" w:rsidR="00FF79D6" w:rsidRPr="00FF79D6" w:rsidRDefault="00FF79D6" w:rsidP="00FF79D6">
      <w:r w:rsidRPr="00FF79D6">
        <w:t xml:space="preserve">A. </w:t>
      </w:r>
      <w:r w:rsidRPr="00FF79D6">
        <w:t>「立場＋理由」型：表明是否贊成廢除死刑並提出理據</w:t>
      </w:r>
      <w:r w:rsidRPr="00FF79D6">
        <w:br/>
        <w:t xml:space="preserve">B. </w:t>
      </w:r>
      <w:r w:rsidRPr="00FF79D6">
        <w:t>「利弊＋評估」型：列舉死刑的好處與壞處再作結論</w:t>
      </w:r>
      <w:r w:rsidRPr="00FF79D6">
        <w:br/>
        <w:t xml:space="preserve">C. </w:t>
      </w:r>
      <w:r w:rsidRPr="00FF79D6">
        <w:t>「理論應用」型：從特定倫理理論（如功利主義、義務論）分析死刑問題</w:t>
      </w:r>
      <w:r w:rsidRPr="00FF79D6">
        <w:br/>
        <w:t xml:space="preserve">D. </w:t>
      </w:r>
      <w:r w:rsidRPr="00FF79D6">
        <w:t>「解釋＋分析」型：從指定角度說明廢除死刑的合理性及影響</w:t>
      </w:r>
    </w:p>
    <w:p w14:paraId="7C1A4654" w14:textId="68FE051D" w:rsidR="00FF79D6" w:rsidRPr="00FF79D6" w:rsidRDefault="00FF79D6" w:rsidP="00FF79D6">
      <w:r w:rsidRPr="00FF79D6">
        <w:t xml:space="preserve"> </w:t>
      </w:r>
      <w:r w:rsidRPr="00FF79D6">
        <w:rPr>
          <w:b/>
          <w:bCs/>
        </w:rPr>
        <w:t>正確答案：</w:t>
      </w:r>
      <w:r w:rsidRPr="00FF79D6">
        <w:rPr>
          <w:b/>
          <w:bCs/>
        </w:rPr>
        <w:t>D</w:t>
      </w:r>
      <w:r w:rsidRPr="00FF79D6">
        <w:br/>
      </w:r>
      <w:r w:rsidRPr="00FF79D6">
        <w:rPr>
          <w:b/>
          <w:bCs/>
        </w:rPr>
        <w:t>解釋：</w:t>
      </w:r>
      <w:r w:rsidRPr="00FF79D6">
        <w:t>題目要求學生從「犯罪率、道德保護、重建主義」三個角度</w:t>
      </w:r>
      <w:r w:rsidRPr="00FF79D6">
        <w:rPr>
          <w:b/>
          <w:bCs/>
        </w:rPr>
        <w:t>分析</w:t>
      </w:r>
      <w:r w:rsidRPr="00FF79D6">
        <w:t>，而非表明個人立場或比較利弊，屬於典型「</w:t>
      </w:r>
      <w:r w:rsidRPr="00FF79D6">
        <w:rPr>
          <w:b/>
          <w:bCs/>
        </w:rPr>
        <w:t>解釋＋分析型</w:t>
      </w:r>
      <w:r w:rsidRPr="00FF79D6">
        <w:t>」題目。考生須能多角度論證並展示理論理解與社會應用。</w:t>
      </w:r>
    </w:p>
    <w:p w14:paraId="1708FBCE" w14:textId="77777777" w:rsidR="00FF79D6" w:rsidRPr="00FF79D6" w:rsidRDefault="00CC43AD" w:rsidP="00FF79D6">
      <w:r>
        <w:pict w14:anchorId="7CCA7631">
          <v:rect id="_x0000_i1061" style="width:0;height:1.5pt" o:hralign="center" o:hrstd="t" o:hr="t" fillcolor="#a0a0a0" stroked="f"/>
        </w:pict>
      </w:r>
    </w:p>
    <w:p w14:paraId="4EB0C7E8" w14:textId="545A363F" w:rsidR="00FF79D6" w:rsidRPr="00FF79D6" w:rsidRDefault="00FF79D6" w:rsidP="00FF79D6">
      <w:pPr>
        <w:rPr>
          <w:b/>
          <w:bCs/>
        </w:rPr>
      </w:pPr>
      <w:r w:rsidRPr="00FF79D6">
        <w:rPr>
          <w:b/>
          <w:bCs/>
        </w:rPr>
        <w:t>MCQ 2</w:t>
      </w:r>
      <w:r w:rsidR="00CA6458">
        <w:rPr>
          <w:b/>
          <w:bCs/>
        </w:rPr>
        <w:t>0</w:t>
      </w:r>
      <w:r w:rsidRPr="00FF79D6">
        <w:rPr>
          <w:b/>
          <w:bCs/>
        </w:rPr>
        <w:t>：三層構思練習（理論層／分析層／應用層）</w:t>
      </w:r>
    </w:p>
    <w:p w14:paraId="6EF1E05A" w14:textId="77777777" w:rsidR="00FF79D6" w:rsidRPr="00FF79D6" w:rsidRDefault="00FF79D6" w:rsidP="00FF79D6">
      <w:r w:rsidRPr="00FF79D6">
        <w:t>若要獲得高分，以下哪一個三層分析結構最合適？</w:t>
      </w:r>
    </w:p>
    <w:p w14:paraId="5038CB10" w14:textId="77777777" w:rsidR="00FF79D6" w:rsidRPr="00FF79D6" w:rsidRDefault="00FF79D6" w:rsidP="00FF79D6">
      <w:r w:rsidRPr="00FF79D6">
        <w:t>A.</w:t>
      </w:r>
      <w:r w:rsidRPr="00FF79D6">
        <w:br/>
      </w:r>
      <w:r w:rsidRPr="00FF79D6">
        <w:rPr>
          <w:b/>
          <w:bCs/>
        </w:rPr>
        <w:t>理論層：</w:t>
      </w:r>
    </w:p>
    <w:p w14:paraId="2DD31415" w14:textId="77777777" w:rsidR="00FF79D6" w:rsidRPr="00FF79D6" w:rsidRDefault="00FF79D6" w:rsidP="00FF79D6">
      <w:pPr>
        <w:numPr>
          <w:ilvl w:val="0"/>
          <w:numId w:val="18"/>
        </w:numPr>
      </w:pPr>
      <w:r w:rsidRPr="00FF79D6">
        <w:rPr>
          <w:b/>
          <w:bCs/>
        </w:rPr>
        <w:t>倫理理論基礎</w:t>
      </w:r>
    </w:p>
    <w:p w14:paraId="15B6395B" w14:textId="77777777" w:rsidR="00FF79D6" w:rsidRPr="00FF79D6" w:rsidRDefault="00FF79D6" w:rsidP="00FF79D6">
      <w:pPr>
        <w:numPr>
          <w:ilvl w:val="1"/>
          <w:numId w:val="18"/>
        </w:numPr>
      </w:pPr>
      <w:r w:rsidRPr="00FF79D6">
        <w:rPr>
          <w:b/>
          <w:bCs/>
        </w:rPr>
        <w:t>功利主義角度：</w:t>
      </w:r>
      <w:r w:rsidRPr="00FF79D6">
        <w:t xml:space="preserve"> </w:t>
      </w:r>
      <w:r w:rsidRPr="00FF79D6">
        <w:t>廢除死刑可減少社會暴力的循環與錯判的風險，促進整體幸福與安全。</w:t>
      </w:r>
    </w:p>
    <w:p w14:paraId="0AC315BA" w14:textId="77777777" w:rsidR="00FF79D6" w:rsidRPr="00FF79D6" w:rsidRDefault="00FF79D6" w:rsidP="00FF79D6">
      <w:pPr>
        <w:numPr>
          <w:ilvl w:val="1"/>
          <w:numId w:val="18"/>
        </w:numPr>
      </w:pPr>
      <w:r w:rsidRPr="00FF79D6">
        <w:rPr>
          <w:b/>
          <w:bCs/>
        </w:rPr>
        <w:t>義務論角度（參考許道良《基督教倫理概要》）：</w:t>
      </w:r>
    </w:p>
    <w:p w14:paraId="792546DA" w14:textId="77777777" w:rsidR="00FF79D6" w:rsidRPr="00FF79D6" w:rsidRDefault="00FF79D6" w:rsidP="00FF79D6">
      <w:pPr>
        <w:numPr>
          <w:ilvl w:val="2"/>
          <w:numId w:val="18"/>
        </w:numPr>
      </w:pPr>
      <w:r w:rsidRPr="00FF79D6">
        <w:t>人的生命屬上帝所有，不應由人決定生死。</w:t>
      </w:r>
    </w:p>
    <w:p w14:paraId="261C0193" w14:textId="77777777" w:rsidR="00FF79D6" w:rsidRPr="00FF79D6" w:rsidRDefault="00FF79D6" w:rsidP="00FF79D6">
      <w:pPr>
        <w:numPr>
          <w:ilvl w:val="2"/>
          <w:numId w:val="18"/>
        </w:numPr>
      </w:pPr>
      <w:r w:rsidRPr="00FF79D6">
        <w:t>即使罪人犯錯，人仍是按上帝形象被造，應受基本尊嚴的保護。</w:t>
      </w:r>
    </w:p>
    <w:p w14:paraId="1B7518EE" w14:textId="77777777" w:rsidR="00FF79D6" w:rsidRPr="00FF79D6" w:rsidRDefault="00FF79D6" w:rsidP="00FF79D6">
      <w:pPr>
        <w:numPr>
          <w:ilvl w:val="1"/>
          <w:numId w:val="18"/>
        </w:numPr>
      </w:pPr>
      <w:r w:rsidRPr="00FF79D6">
        <w:rPr>
          <w:b/>
          <w:bCs/>
        </w:rPr>
        <w:t>重建主義（</w:t>
      </w:r>
      <w:r w:rsidRPr="00FF79D6">
        <w:rPr>
          <w:b/>
          <w:bCs/>
        </w:rPr>
        <w:t>Rehabilitation</w:t>
      </w:r>
      <w:r w:rsidRPr="00FF79D6">
        <w:rPr>
          <w:b/>
          <w:bCs/>
        </w:rPr>
        <w:t>）：</w:t>
      </w:r>
    </w:p>
    <w:p w14:paraId="764A2299" w14:textId="77777777" w:rsidR="00FF79D6" w:rsidRPr="00FF79D6" w:rsidRDefault="00FF79D6" w:rsidP="00FF79D6">
      <w:pPr>
        <w:numPr>
          <w:ilvl w:val="2"/>
          <w:numId w:val="18"/>
        </w:numPr>
      </w:pPr>
      <w:r w:rsidRPr="00FF79D6">
        <w:t>強調道德教育與悔改的可能性，重視罪犯人格與社會復歸。</w:t>
      </w:r>
    </w:p>
    <w:p w14:paraId="151E3402" w14:textId="77777777" w:rsidR="00FF79D6" w:rsidRPr="00FF79D6" w:rsidRDefault="00FF79D6" w:rsidP="00FF79D6">
      <w:r w:rsidRPr="00FF79D6">
        <w:rPr>
          <w:b/>
          <w:bCs/>
        </w:rPr>
        <w:lastRenderedPageBreak/>
        <w:t>分析層：</w:t>
      </w:r>
    </w:p>
    <w:p w14:paraId="42BDDDE9" w14:textId="77777777" w:rsidR="00FF79D6" w:rsidRPr="00FF79D6" w:rsidRDefault="00FF79D6" w:rsidP="00FF79D6">
      <w:pPr>
        <w:numPr>
          <w:ilvl w:val="0"/>
          <w:numId w:val="19"/>
        </w:numPr>
      </w:pPr>
      <w:r w:rsidRPr="00FF79D6">
        <w:rPr>
          <w:b/>
          <w:bCs/>
        </w:rPr>
        <w:t>犯罪率角度：</w:t>
      </w:r>
    </w:p>
    <w:p w14:paraId="08F6FB6E" w14:textId="77777777" w:rsidR="00FF79D6" w:rsidRPr="00FF79D6" w:rsidRDefault="00FF79D6" w:rsidP="00FF79D6">
      <w:pPr>
        <w:numPr>
          <w:ilvl w:val="1"/>
          <w:numId w:val="19"/>
        </w:numPr>
      </w:pPr>
      <w:r w:rsidRPr="00FF79D6">
        <w:t>研究顯示死刑未必能有效嚇阻罪案，關鍵在社會制度與教育，而非刑罰嚴苛程度。</w:t>
      </w:r>
    </w:p>
    <w:p w14:paraId="06185EE4" w14:textId="77777777" w:rsidR="00FF79D6" w:rsidRPr="00FF79D6" w:rsidRDefault="00FF79D6" w:rsidP="00FF79D6">
      <w:pPr>
        <w:numPr>
          <w:ilvl w:val="0"/>
          <w:numId w:val="19"/>
        </w:numPr>
      </w:pPr>
      <w:r w:rsidRPr="00FF79D6">
        <w:rPr>
          <w:b/>
          <w:bCs/>
        </w:rPr>
        <w:t>道德保護角度：</w:t>
      </w:r>
    </w:p>
    <w:p w14:paraId="6FFCFF95" w14:textId="77777777" w:rsidR="00FF79D6" w:rsidRPr="00FF79D6" w:rsidRDefault="00FF79D6" w:rsidP="00FF79D6">
      <w:pPr>
        <w:numPr>
          <w:ilvl w:val="1"/>
          <w:numId w:val="19"/>
        </w:numPr>
      </w:pPr>
      <w:r w:rsidRPr="00FF79D6">
        <w:t>廢除死刑維護人類生命的神聖性與普世人權價值。</w:t>
      </w:r>
    </w:p>
    <w:p w14:paraId="57E5DE27" w14:textId="77777777" w:rsidR="00FF79D6" w:rsidRPr="00FF79D6" w:rsidRDefault="00FF79D6" w:rsidP="00FF79D6">
      <w:pPr>
        <w:numPr>
          <w:ilvl w:val="1"/>
          <w:numId w:val="19"/>
        </w:numPr>
      </w:pPr>
      <w:r w:rsidRPr="00FF79D6">
        <w:t>以復和取代報復，符合道德進步與文明社會的標誌。</w:t>
      </w:r>
    </w:p>
    <w:p w14:paraId="28887515" w14:textId="77777777" w:rsidR="00FF79D6" w:rsidRPr="00FF79D6" w:rsidRDefault="00FF79D6" w:rsidP="00FF79D6">
      <w:pPr>
        <w:numPr>
          <w:ilvl w:val="0"/>
          <w:numId w:val="19"/>
        </w:numPr>
      </w:pPr>
      <w:r w:rsidRPr="00FF79D6">
        <w:rPr>
          <w:b/>
          <w:bCs/>
        </w:rPr>
        <w:t>重建主義角度：</w:t>
      </w:r>
    </w:p>
    <w:p w14:paraId="16006439" w14:textId="77777777" w:rsidR="00FF79D6" w:rsidRPr="00FF79D6" w:rsidRDefault="00FF79D6" w:rsidP="00FF79D6">
      <w:pPr>
        <w:numPr>
          <w:ilvl w:val="1"/>
          <w:numId w:val="19"/>
        </w:numPr>
      </w:pPr>
      <w:r w:rsidRPr="00FF79D6">
        <w:t>強調懲罰的目的不只是報應，而是引導罪人悔改與回歸社會。</w:t>
      </w:r>
    </w:p>
    <w:p w14:paraId="28119E06" w14:textId="77777777" w:rsidR="00FF79D6" w:rsidRPr="00FF79D6" w:rsidRDefault="00FF79D6" w:rsidP="00FF79D6">
      <w:pPr>
        <w:numPr>
          <w:ilvl w:val="1"/>
          <w:numId w:val="19"/>
        </w:numPr>
      </w:pPr>
      <w:r w:rsidRPr="00FF79D6">
        <w:t>透過教育與支援，減低再犯率，重建社會關係。</w:t>
      </w:r>
    </w:p>
    <w:p w14:paraId="46E81250" w14:textId="77777777" w:rsidR="00FF79D6" w:rsidRPr="00FF79D6" w:rsidRDefault="00FF79D6" w:rsidP="00FF79D6">
      <w:r w:rsidRPr="00FF79D6">
        <w:rPr>
          <w:b/>
          <w:bCs/>
        </w:rPr>
        <w:t>應用層：</w:t>
      </w:r>
    </w:p>
    <w:p w14:paraId="50136180" w14:textId="77777777" w:rsidR="00FF79D6" w:rsidRPr="00FF79D6" w:rsidRDefault="00FF79D6" w:rsidP="00FF79D6">
      <w:pPr>
        <w:numPr>
          <w:ilvl w:val="0"/>
          <w:numId w:val="20"/>
        </w:numPr>
      </w:pPr>
      <w:r w:rsidRPr="00FF79D6">
        <w:rPr>
          <w:b/>
          <w:bCs/>
        </w:rPr>
        <w:t>社會層面：</w:t>
      </w:r>
    </w:p>
    <w:p w14:paraId="12904E8F" w14:textId="77777777" w:rsidR="00FF79D6" w:rsidRPr="00FF79D6" w:rsidRDefault="00FF79D6" w:rsidP="00FF79D6">
      <w:pPr>
        <w:numPr>
          <w:ilvl w:val="1"/>
          <w:numId w:val="20"/>
        </w:numPr>
      </w:pPr>
      <w:r w:rsidRPr="00FF79D6">
        <w:t>廢除死刑有助建立寬恕與復和文化，減低暴力傾向。</w:t>
      </w:r>
    </w:p>
    <w:p w14:paraId="45227C5F" w14:textId="77777777" w:rsidR="00FF79D6" w:rsidRPr="00FF79D6" w:rsidRDefault="00FF79D6" w:rsidP="00FF79D6">
      <w:pPr>
        <w:numPr>
          <w:ilvl w:val="0"/>
          <w:numId w:val="20"/>
        </w:numPr>
      </w:pPr>
      <w:r w:rsidRPr="00FF79D6">
        <w:rPr>
          <w:b/>
          <w:bCs/>
        </w:rPr>
        <w:t>制度層面：</w:t>
      </w:r>
    </w:p>
    <w:p w14:paraId="570A19BC" w14:textId="77777777" w:rsidR="00FF79D6" w:rsidRPr="00FF79D6" w:rsidRDefault="00FF79D6" w:rsidP="00FF79D6">
      <w:pPr>
        <w:numPr>
          <w:ilvl w:val="1"/>
          <w:numId w:val="20"/>
        </w:numPr>
      </w:pPr>
      <w:r w:rsidRPr="00FF79D6">
        <w:t>政府可加強更人道的刑罰制度，如終身監禁、心理輔導與教育更生計劃。</w:t>
      </w:r>
    </w:p>
    <w:p w14:paraId="398A173E" w14:textId="77777777" w:rsidR="00FF79D6" w:rsidRPr="00FF79D6" w:rsidRDefault="00FF79D6" w:rsidP="00FF79D6">
      <w:pPr>
        <w:numPr>
          <w:ilvl w:val="0"/>
          <w:numId w:val="20"/>
        </w:numPr>
      </w:pPr>
      <w:r w:rsidRPr="00FF79D6">
        <w:rPr>
          <w:b/>
          <w:bCs/>
        </w:rPr>
        <w:t>基督教倫理應用：</w:t>
      </w:r>
    </w:p>
    <w:p w14:paraId="01AA661E" w14:textId="77777777" w:rsidR="00FF79D6" w:rsidRPr="00FF79D6" w:rsidRDefault="00FF79D6" w:rsidP="00FF79D6">
      <w:pPr>
        <w:numPr>
          <w:ilvl w:val="1"/>
          <w:numId w:val="20"/>
        </w:numPr>
      </w:pPr>
      <w:r w:rsidRPr="00FF79D6">
        <w:t>上帝的公義與憐憫並存（彌</w:t>
      </w:r>
      <w:r w:rsidRPr="00FF79D6">
        <w:t>6:8</w:t>
      </w:r>
      <w:r w:rsidRPr="00FF79D6">
        <w:t>），人不應奪取生命，而應以愛心與悔改的機會為導向。</w:t>
      </w:r>
    </w:p>
    <w:p w14:paraId="011C300B" w14:textId="77777777" w:rsidR="00FF79D6" w:rsidRPr="00FF79D6" w:rsidRDefault="00FF79D6" w:rsidP="00FF79D6">
      <w:r w:rsidRPr="00FF79D6">
        <w:t>B.</w:t>
      </w:r>
      <w:r w:rsidRPr="00FF79D6">
        <w:br/>
      </w:r>
      <w:r w:rsidRPr="00FF79D6">
        <w:t>理論層：功利主義</w:t>
      </w:r>
      <w:r w:rsidRPr="00FF79D6">
        <w:br/>
      </w:r>
      <w:r w:rsidRPr="00FF79D6">
        <w:t>分析層：死刑的成本效益</w:t>
      </w:r>
      <w:r w:rsidRPr="00FF79D6">
        <w:br/>
      </w:r>
      <w:r w:rsidRPr="00FF79D6">
        <w:t>應用層：節省公共資源</w:t>
      </w:r>
    </w:p>
    <w:p w14:paraId="316BD0BE" w14:textId="77777777" w:rsidR="00FF79D6" w:rsidRPr="00FF79D6" w:rsidRDefault="00FF79D6" w:rsidP="00FF79D6">
      <w:r w:rsidRPr="00FF79D6">
        <w:t>C.</w:t>
      </w:r>
      <w:r w:rsidRPr="00FF79D6">
        <w:br/>
      </w:r>
      <w:r w:rsidRPr="00FF79D6">
        <w:t>理論層：文化相對主義</w:t>
      </w:r>
      <w:r w:rsidRPr="00FF79D6">
        <w:br/>
      </w:r>
      <w:r w:rsidRPr="00FF79D6">
        <w:t>分析層：各國死刑文化差異</w:t>
      </w:r>
      <w:r w:rsidRPr="00FF79D6">
        <w:br/>
      </w:r>
      <w:r w:rsidRPr="00FF79D6">
        <w:t>應用層：尊重國情</w:t>
      </w:r>
    </w:p>
    <w:p w14:paraId="1033E316" w14:textId="77777777" w:rsidR="00FF79D6" w:rsidRPr="00FF79D6" w:rsidRDefault="00FF79D6" w:rsidP="00FF79D6">
      <w:r w:rsidRPr="00FF79D6">
        <w:lastRenderedPageBreak/>
        <w:t>D.</w:t>
      </w:r>
      <w:r w:rsidRPr="00FF79D6">
        <w:br/>
      </w:r>
      <w:r w:rsidRPr="00FF79D6">
        <w:t>理論層：報應主義</w:t>
      </w:r>
      <w:r w:rsidRPr="00FF79D6">
        <w:br/>
      </w:r>
      <w:r w:rsidRPr="00FF79D6">
        <w:t>分析層：以牙還牙</w:t>
      </w:r>
      <w:r w:rsidRPr="00FF79D6">
        <w:br/>
      </w:r>
      <w:r w:rsidRPr="00FF79D6">
        <w:t>應用層：維持公義</w:t>
      </w:r>
    </w:p>
    <w:p w14:paraId="319B7010" w14:textId="290FBBD9" w:rsidR="00FF79D6" w:rsidRPr="00FF79D6" w:rsidRDefault="00FF79D6" w:rsidP="00FF79D6">
      <w:r w:rsidRPr="00FF79D6">
        <w:t xml:space="preserve"> </w:t>
      </w:r>
      <w:r w:rsidRPr="00FF79D6">
        <w:rPr>
          <w:b/>
          <w:bCs/>
        </w:rPr>
        <w:t>正確答案：</w:t>
      </w:r>
      <w:r w:rsidRPr="00FF79D6">
        <w:rPr>
          <w:b/>
          <w:bCs/>
        </w:rPr>
        <w:t>A</w:t>
      </w:r>
      <w:r w:rsidRPr="00FF79D6">
        <w:br/>
      </w:r>
      <w:r w:rsidRPr="00FF79D6">
        <w:rPr>
          <w:b/>
          <w:bCs/>
        </w:rPr>
        <w:t>解釋：</w:t>
      </w:r>
      <w:r w:rsidRPr="00FF79D6">
        <w:t xml:space="preserve">A </w:t>
      </w:r>
      <w:r w:rsidRPr="00FF79D6">
        <w:t>結合了</w:t>
      </w:r>
      <w:r w:rsidRPr="00FF79D6">
        <w:t xml:space="preserve"> </w:t>
      </w:r>
      <w:r w:rsidRPr="00FF79D6">
        <w:rPr>
          <w:b/>
          <w:bCs/>
        </w:rPr>
        <w:t>功利主義、基督教義務倫理與重建主義</w:t>
      </w:r>
      <w:r w:rsidRPr="00FF79D6">
        <w:t xml:space="preserve"> </w:t>
      </w:r>
      <w:r w:rsidRPr="00FF79D6">
        <w:t>的分析框架，能同時從</w:t>
      </w:r>
      <w:r w:rsidRPr="00FF79D6">
        <w:rPr>
          <w:b/>
          <w:bCs/>
        </w:rPr>
        <w:t>犯罪率、道德價值與復歸目標</w:t>
      </w:r>
      <w:r w:rsidRPr="00FF79D6">
        <w:t>三方面深入探討「廢除死刑的合理性」，是獲得</w:t>
      </w:r>
      <w:r w:rsidRPr="00FF79D6">
        <w:t xml:space="preserve"> </w:t>
      </w:r>
      <w:r w:rsidRPr="00FF79D6">
        <w:rPr>
          <w:b/>
          <w:bCs/>
        </w:rPr>
        <w:t>Level 5+</w:t>
      </w:r>
      <w:r w:rsidRPr="00FF79D6">
        <w:rPr>
          <w:b/>
          <w:bCs/>
        </w:rPr>
        <w:t>（高層次分析）</w:t>
      </w:r>
      <w:r w:rsidRPr="00FF79D6">
        <w:t xml:space="preserve"> </w:t>
      </w:r>
      <w:r w:rsidRPr="00FF79D6">
        <w:t>的理想答題結構。</w:t>
      </w:r>
    </w:p>
    <w:p w14:paraId="6609C1D0" w14:textId="77777777" w:rsidR="00FF79D6" w:rsidRPr="00912C25" w:rsidRDefault="00FF79D6" w:rsidP="00912C25"/>
    <w:p w14:paraId="3F7A7F20" w14:textId="77777777" w:rsidR="00912C25" w:rsidRPr="00876C88" w:rsidRDefault="00912C25" w:rsidP="00912C25"/>
    <w:sectPr w:rsidR="00912C25" w:rsidRPr="00876C88">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C4FC8" w14:textId="77777777" w:rsidR="00CC43AD" w:rsidRDefault="00CC43AD" w:rsidP="00CC43AD">
      <w:pPr>
        <w:spacing w:after="0" w:line="240" w:lineRule="auto"/>
      </w:pPr>
      <w:r>
        <w:separator/>
      </w:r>
    </w:p>
  </w:endnote>
  <w:endnote w:type="continuationSeparator" w:id="0">
    <w:p w14:paraId="5289FAFB" w14:textId="77777777" w:rsidR="00CC43AD" w:rsidRDefault="00CC43AD" w:rsidP="00CC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5605770"/>
      <w:docPartObj>
        <w:docPartGallery w:val="Page Numbers (Bottom of Page)"/>
        <w:docPartUnique/>
      </w:docPartObj>
    </w:sdtPr>
    <w:sdtEndPr>
      <w:rPr>
        <w:noProof/>
      </w:rPr>
    </w:sdtEndPr>
    <w:sdtContent>
      <w:p w14:paraId="19A6D984" w14:textId="48C376BA" w:rsidR="00CC43AD" w:rsidRDefault="00CC43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D37EBF" w14:textId="77777777" w:rsidR="00CC43AD" w:rsidRDefault="00CC4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B09D" w14:textId="77777777" w:rsidR="00CC43AD" w:rsidRDefault="00CC43AD" w:rsidP="00CC43AD">
      <w:pPr>
        <w:spacing w:after="0" w:line="240" w:lineRule="auto"/>
      </w:pPr>
      <w:r>
        <w:separator/>
      </w:r>
    </w:p>
  </w:footnote>
  <w:footnote w:type="continuationSeparator" w:id="0">
    <w:p w14:paraId="13A1AF9C" w14:textId="77777777" w:rsidR="00CC43AD" w:rsidRDefault="00CC43AD" w:rsidP="00CC43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6" style="width:0;height:1.5pt" o:hralign="center" o:bullet="t" o:hrstd="t" o:hr="t" fillcolor="#a0a0a0" stroked="f"/>
    </w:pict>
  </w:numPicBullet>
  <w:numPicBullet w:numPicBulletId="1">
    <w:pict>
      <v:rect id="_x0000_i1027" style="width:0;height:1.5pt" o:hralign="center" o:bullet="t" o:hrstd="t" o:hr="t" fillcolor="#a0a0a0" stroked="f"/>
    </w:pict>
  </w:numPicBullet>
  <w:abstractNum w:abstractNumId="0" w15:restartNumberingAfterBreak="0">
    <w:nsid w:val="02B22079"/>
    <w:multiLevelType w:val="multilevel"/>
    <w:tmpl w:val="0918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065B1"/>
    <w:multiLevelType w:val="hybridMultilevel"/>
    <w:tmpl w:val="1EA61E72"/>
    <w:lvl w:ilvl="0" w:tplc="47784FBA">
      <w:start w:val="1"/>
      <w:numFmt w:val="bullet"/>
      <w:lvlText w:val=""/>
      <w:lvlPicBulletId w:val="0"/>
      <w:lvlJc w:val="left"/>
      <w:pPr>
        <w:tabs>
          <w:tab w:val="num" w:pos="720"/>
        </w:tabs>
        <w:ind w:left="720" w:hanging="360"/>
      </w:pPr>
      <w:rPr>
        <w:rFonts w:ascii="Symbol" w:hAnsi="Symbol" w:hint="default"/>
      </w:rPr>
    </w:lvl>
    <w:lvl w:ilvl="1" w:tplc="1168438E" w:tentative="1">
      <w:start w:val="1"/>
      <w:numFmt w:val="bullet"/>
      <w:lvlText w:val=""/>
      <w:lvlJc w:val="left"/>
      <w:pPr>
        <w:tabs>
          <w:tab w:val="num" w:pos="1440"/>
        </w:tabs>
        <w:ind w:left="1440" w:hanging="360"/>
      </w:pPr>
      <w:rPr>
        <w:rFonts w:ascii="Symbol" w:hAnsi="Symbol" w:hint="default"/>
      </w:rPr>
    </w:lvl>
    <w:lvl w:ilvl="2" w:tplc="1B027F4C" w:tentative="1">
      <w:start w:val="1"/>
      <w:numFmt w:val="bullet"/>
      <w:lvlText w:val=""/>
      <w:lvlJc w:val="left"/>
      <w:pPr>
        <w:tabs>
          <w:tab w:val="num" w:pos="2160"/>
        </w:tabs>
        <w:ind w:left="2160" w:hanging="360"/>
      </w:pPr>
      <w:rPr>
        <w:rFonts w:ascii="Symbol" w:hAnsi="Symbol" w:hint="default"/>
      </w:rPr>
    </w:lvl>
    <w:lvl w:ilvl="3" w:tplc="EF0A00A2" w:tentative="1">
      <w:start w:val="1"/>
      <w:numFmt w:val="bullet"/>
      <w:lvlText w:val=""/>
      <w:lvlJc w:val="left"/>
      <w:pPr>
        <w:tabs>
          <w:tab w:val="num" w:pos="2880"/>
        </w:tabs>
        <w:ind w:left="2880" w:hanging="360"/>
      </w:pPr>
      <w:rPr>
        <w:rFonts w:ascii="Symbol" w:hAnsi="Symbol" w:hint="default"/>
      </w:rPr>
    </w:lvl>
    <w:lvl w:ilvl="4" w:tplc="A770F154" w:tentative="1">
      <w:start w:val="1"/>
      <w:numFmt w:val="bullet"/>
      <w:lvlText w:val=""/>
      <w:lvlJc w:val="left"/>
      <w:pPr>
        <w:tabs>
          <w:tab w:val="num" w:pos="3600"/>
        </w:tabs>
        <w:ind w:left="3600" w:hanging="360"/>
      </w:pPr>
      <w:rPr>
        <w:rFonts w:ascii="Symbol" w:hAnsi="Symbol" w:hint="default"/>
      </w:rPr>
    </w:lvl>
    <w:lvl w:ilvl="5" w:tplc="A9780E44" w:tentative="1">
      <w:start w:val="1"/>
      <w:numFmt w:val="bullet"/>
      <w:lvlText w:val=""/>
      <w:lvlJc w:val="left"/>
      <w:pPr>
        <w:tabs>
          <w:tab w:val="num" w:pos="4320"/>
        </w:tabs>
        <w:ind w:left="4320" w:hanging="360"/>
      </w:pPr>
      <w:rPr>
        <w:rFonts w:ascii="Symbol" w:hAnsi="Symbol" w:hint="default"/>
      </w:rPr>
    </w:lvl>
    <w:lvl w:ilvl="6" w:tplc="91EA4318" w:tentative="1">
      <w:start w:val="1"/>
      <w:numFmt w:val="bullet"/>
      <w:lvlText w:val=""/>
      <w:lvlJc w:val="left"/>
      <w:pPr>
        <w:tabs>
          <w:tab w:val="num" w:pos="5040"/>
        </w:tabs>
        <w:ind w:left="5040" w:hanging="360"/>
      </w:pPr>
      <w:rPr>
        <w:rFonts w:ascii="Symbol" w:hAnsi="Symbol" w:hint="default"/>
      </w:rPr>
    </w:lvl>
    <w:lvl w:ilvl="7" w:tplc="780849F2" w:tentative="1">
      <w:start w:val="1"/>
      <w:numFmt w:val="bullet"/>
      <w:lvlText w:val=""/>
      <w:lvlJc w:val="left"/>
      <w:pPr>
        <w:tabs>
          <w:tab w:val="num" w:pos="5760"/>
        </w:tabs>
        <w:ind w:left="5760" w:hanging="360"/>
      </w:pPr>
      <w:rPr>
        <w:rFonts w:ascii="Symbol" w:hAnsi="Symbol" w:hint="default"/>
      </w:rPr>
    </w:lvl>
    <w:lvl w:ilvl="8" w:tplc="47C4A04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5BF6817"/>
    <w:multiLevelType w:val="multilevel"/>
    <w:tmpl w:val="2944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91247"/>
    <w:multiLevelType w:val="multilevel"/>
    <w:tmpl w:val="D9C6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D240EB"/>
    <w:multiLevelType w:val="multilevel"/>
    <w:tmpl w:val="5F6A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F7CA5"/>
    <w:multiLevelType w:val="multilevel"/>
    <w:tmpl w:val="18F24D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204D1C"/>
    <w:multiLevelType w:val="multilevel"/>
    <w:tmpl w:val="C6DC8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174F39"/>
    <w:multiLevelType w:val="multilevel"/>
    <w:tmpl w:val="0CB83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E1BDD"/>
    <w:multiLevelType w:val="multilevel"/>
    <w:tmpl w:val="2CB8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537646"/>
    <w:multiLevelType w:val="hybridMultilevel"/>
    <w:tmpl w:val="60CABFD0"/>
    <w:lvl w:ilvl="0" w:tplc="115AFEEC">
      <w:start w:val="1"/>
      <w:numFmt w:val="bullet"/>
      <w:lvlText w:val=""/>
      <w:lvlPicBulletId w:val="1"/>
      <w:lvlJc w:val="left"/>
      <w:pPr>
        <w:tabs>
          <w:tab w:val="num" w:pos="720"/>
        </w:tabs>
        <w:ind w:left="720" w:hanging="360"/>
      </w:pPr>
      <w:rPr>
        <w:rFonts w:ascii="Symbol" w:hAnsi="Symbol" w:hint="default"/>
      </w:rPr>
    </w:lvl>
    <w:lvl w:ilvl="1" w:tplc="6CF2D7A0" w:tentative="1">
      <w:start w:val="1"/>
      <w:numFmt w:val="bullet"/>
      <w:lvlText w:val=""/>
      <w:lvlJc w:val="left"/>
      <w:pPr>
        <w:tabs>
          <w:tab w:val="num" w:pos="1440"/>
        </w:tabs>
        <w:ind w:left="1440" w:hanging="360"/>
      </w:pPr>
      <w:rPr>
        <w:rFonts w:ascii="Symbol" w:hAnsi="Symbol" w:hint="default"/>
      </w:rPr>
    </w:lvl>
    <w:lvl w:ilvl="2" w:tplc="BD92FE2E" w:tentative="1">
      <w:start w:val="1"/>
      <w:numFmt w:val="bullet"/>
      <w:lvlText w:val=""/>
      <w:lvlJc w:val="left"/>
      <w:pPr>
        <w:tabs>
          <w:tab w:val="num" w:pos="2160"/>
        </w:tabs>
        <w:ind w:left="2160" w:hanging="360"/>
      </w:pPr>
      <w:rPr>
        <w:rFonts w:ascii="Symbol" w:hAnsi="Symbol" w:hint="default"/>
      </w:rPr>
    </w:lvl>
    <w:lvl w:ilvl="3" w:tplc="BAFA883C" w:tentative="1">
      <w:start w:val="1"/>
      <w:numFmt w:val="bullet"/>
      <w:lvlText w:val=""/>
      <w:lvlJc w:val="left"/>
      <w:pPr>
        <w:tabs>
          <w:tab w:val="num" w:pos="2880"/>
        </w:tabs>
        <w:ind w:left="2880" w:hanging="360"/>
      </w:pPr>
      <w:rPr>
        <w:rFonts w:ascii="Symbol" w:hAnsi="Symbol" w:hint="default"/>
      </w:rPr>
    </w:lvl>
    <w:lvl w:ilvl="4" w:tplc="058E74BC" w:tentative="1">
      <w:start w:val="1"/>
      <w:numFmt w:val="bullet"/>
      <w:lvlText w:val=""/>
      <w:lvlJc w:val="left"/>
      <w:pPr>
        <w:tabs>
          <w:tab w:val="num" w:pos="3600"/>
        </w:tabs>
        <w:ind w:left="3600" w:hanging="360"/>
      </w:pPr>
      <w:rPr>
        <w:rFonts w:ascii="Symbol" w:hAnsi="Symbol" w:hint="default"/>
      </w:rPr>
    </w:lvl>
    <w:lvl w:ilvl="5" w:tplc="D4BE0018" w:tentative="1">
      <w:start w:val="1"/>
      <w:numFmt w:val="bullet"/>
      <w:lvlText w:val=""/>
      <w:lvlJc w:val="left"/>
      <w:pPr>
        <w:tabs>
          <w:tab w:val="num" w:pos="4320"/>
        </w:tabs>
        <w:ind w:left="4320" w:hanging="360"/>
      </w:pPr>
      <w:rPr>
        <w:rFonts w:ascii="Symbol" w:hAnsi="Symbol" w:hint="default"/>
      </w:rPr>
    </w:lvl>
    <w:lvl w:ilvl="6" w:tplc="D3D2AB44" w:tentative="1">
      <w:start w:val="1"/>
      <w:numFmt w:val="bullet"/>
      <w:lvlText w:val=""/>
      <w:lvlJc w:val="left"/>
      <w:pPr>
        <w:tabs>
          <w:tab w:val="num" w:pos="5040"/>
        </w:tabs>
        <w:ind w:left="5040" w:hanging="360"/>
      </w:pPr>
      <w:rPr>
        <w:rFonts w:ascii="Symbol" w:hAnsi="Symbol" w:hint="default"/>
      </w:rPr>
    </w:lvl>
    <w:lvl w:ilvl="7" w:tplc="E912E734" w:tentative="1">
      <w:start w:val="1"/>
      <w:numFmt w:val="bullet"/>
      <w:lvlText w:val=""/>
      <w:lvlJc w:val="left"/>
      <w:pPr>
        <w:tabs>
          <w:tab w:val="num" w:pos="5760"/>
        </w:tabs>
        <w:ind w:left="5760" w:hanging="360"/>
      </w:pPr>
      <w:rPr>
        <w:rFonts w:ascii="Symbol" w:hAnsi="Symbol" w:hint="default"/>
      </w:rPr>
    </w:lvl>
    <w:lvl w:ilvl="8" w:tplc="53AE8AC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3E431D0"/>
    <w:multiLevelType w:val="multilevel"/>
    <w:tmpl w:val="5988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8A3753"/>
    <w:multiLevelType w:val="multilevel"/>
    <w:tmpl w:val="5C60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7D226F"/>
    <w:multiLevelType w:val="multilevel"/>
    <w:tmpl w:val="49A84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487A0C"/>
    <w:multiLevelType w:val="multilevel"/>
    <w:tmpl w:val="BE7C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D74843"/>
    <w:multiLevelType w:val="multilevel"/>
    <w:tmpl w:val="05143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70570A"/>
    <w:multiLevelType w:val="multilevel"/>
    <w:tmpl w:val="CB82E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824848"/>
    <w:multiLevelType w:val="multilevel"/>
    <w:tmpl w:val="7C60DE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4E1EA4"/>
    <w:multiLevelType w:val="multilevel"/>
    <w:tmpl w:val="68EA2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B637D0"/>
    <w:multiLevelType w:val="multilevel"/>
    <w:tmpl w:val="D53E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144BB6"/>
    <w:multiLevelType w:val="multilevel"/>
    <w:tmpl w:val="A400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769138">
    <w:abstractNumId w:val="16"/>
  </w:num>
  <w:num w:numId="2" w16cid:durableId="1668703094">
    <w:abstractNumId w:val="8"/>
  </w:num>
  <w:num w:numId="3" w16cid:durableId="46690547">
    <w:abstractNumId w:val="18"/>
  </w:num>
  <w:num w:numId="4" w16cid:durableId="795954589">
    <w:abstractNumId w:val="5"/>
  </w:num>
  <w:num w:numId="5" w16cid:durableId="283313550">
    <w:abstractNumId w:val="13"/>
  </w:num>
  <w:num w:numId="6" w16cid:durableId="1637370611">
    <w:abstractNumId w:val="11"/>
  </w:num>
  <w:num w:numId="7" w16cid:durableId="449134163">
    <w:abstractNumId w:val="0"/>
  </w:num>
  <w:num w:numId="8" w16cid:durableId="1406607742">
    <w:abstractNumId w:val="10"/>
  </w:num>
  <w:num w:numId="9" w16cid:durableId="600838003">
    <w:abstractNumId w:val="3"/>
  </w:num>
  <w:num w:numId="10" w16cid:durableId="561019057">
    <w:abstractNumId w:val="14"/>
  </w:num>
  <w:num w:numId="11" w16cid:durableId="481964622">
    <w:abstractNumId w:val="19"/>
  </w:num>
  <w:num w:numId="12" w16cid:durableId="1985815819">
    <w:abstractNumId w:val="2"/>
  </w:num>
  <w:num w:numId="13" w16cid:durableId="965741958">
    <w:abstractNumId w:val="1"/>
  </w:num>
  <w:num w:numId="14" w16cid:durableId="2131630457">
    <w:abstractNumId w:val="15"/>
  </w:num>
  <w:num w:numId="15" w16cid:durableId="852769949">
    <w:abstractNumId w:val="17"/>
  </w:num>
  <w:num w:numId="16" w16cid:durableId="416172708">
    <w:abstractNumId w:val="4"/>
  </w:num>
  <w:num w:numId="17" w16cid:durableId="1068579261">
    <w:abstractNumId w:val="9"/>
  </w:num>
  <w:num w:numId="18" w16cid:durableId="1879778907">
    <w:abstractNumId w:val="6"/>
  </w:num>
  <w:num w:numId="19" w16cid:durableId="550699996">
    <w:abstractNumId w:val="7"/>
  </w:num>
  <w:num w:numId="20" w16cid:durableId="2147808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F1"/>
    <w:rsid w:val="000175F1"/>
    <w:rsid w:val="00076670"/>
    <w:rsid w:val="00134594"/>
    <w:rsid w:val="0032495F"/>
    <w:rsid w:val="00376493"/>
    <w:rsid w:val="003B580B"/>
    <w:rsid w:val="005C020F"/>
    <w:rsid w:val="00606044"/>
    <w:rsid w:val="006253E2"/>
    <w:rsid w:val="00666936"/>
    <w:rsid w:val="006C37A8"/>
    <w:rsid w:val="007F3AA4"/>
    <w:rsid w:val="00876C88"/>
    <w:rsid w:val="008A646B"/>
    <w:rsid w:val="00912C25"/>
    <w:rsid w:val="00932A6A"/>
    <w:rsid w:val="009C6F0A"/>
    <w:rsid w:val="00A057CF"/>
    <w:rsid w:val="00A74D2D"/>
    <w:rsid w:val="00A9284B"/>
    <w:rsid w:val="00B802ED"/>
    <w:rsid w:val="00BE3156"/>
    <w:rsid w:val="00BE4809"/>
    <w:rsid w:val="00C66E9E"/>
    <w:rsid w:val="00C93EDB"/>
    <w:rsid w:val="00CA6458"/>
    <w:rsid w:val="00CC43AD"/>
    <w:rsid w:val="00CC761B"/>
    <w:rsid w:val="00DA330D"/>
    <w:rsid w:val="00DA5522"/>
    <w:rsid w:val="00E950FB"/>
    <w:rsid w:val="00FD3AEB"/>
    <w:rsid w:val="00FF79D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14:docId w14:val="51FA4D4E"/>
  <w15:chartTrackingRefBased/>
  <w15:docId w15:val="{107E9FD5-F1A4-429C-8CC6-A21C7D686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5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5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5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5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5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5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5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5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5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5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5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5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5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5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5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5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5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5F1"/>
    <w:rPr>
      <w:rFonts w:eastAsiaTheme="majorEastAsia" w:cstheme="majorBidi"/>
      <w:color w:val="272727" w:themeColor="text1" w:themeTint="D8"/>
    </w:rPr>
  </w:style>
  <w:style w:type="paragraph" w:styleId="Title">
    <w:name w:val="Title"/>
    <w:basedOn w:val="Normal"/>
    <w:next w:val="Normal"/>
    <w:link w:val="TitleChar"/>
    <w:uiPriority w:val="10"/>
    <w:qFormat/>
    <w:rsid w:val="00017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5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5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5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5F1"/>
    <w:pPr>
      <w:spacing w:before="160"/>
      <w:jc w:val="center"/>
    </w:pPr>
    <w:rPr>
      <w:i/>
      <w:iCs/>
      <w:color w:val="404040" w:themeColor="text1" w:themeTint="BF"/>
    </w:rPr>
  </w:style>
  <w:style w:type="character" w:customStyle="1" w:styleId="QuoteChar">
    <w:name w:val="Quote Char"/>
    <w:basedOn w:val="DefaultParagraphFont"/>
    <w:link w:val="Quote"/>
    <w:uiPriority w:val="29"/>
    <w:rsid w:val="000175F1"/>
    <w:rPr>
      <w:i/>
      <w:iCs/>
      <w:color w:val="404040" w:themeColor="text1" w:themeTint="BF"/>
    </w:rPr>
  </w:style>
  <w:style w:type="paragraph" w:styleId="ListParagraph">
    <w:name w:val="List Paragraph"/>
    <w:basedOn w:val="Normal"/>
    <w:uiPriority w:val="34"/>
    <w:qFormat/>
    <w:rsid w:val="000175F1"/>
    <w:pPr>
      <w:ind w:left="720"/>
      <w:contextualSpacing/>
    </w:pPr>
  </w:style>
  <w:style w:type="character" w:styleId="IntenseEmphasis">
    <w:name w:val="Intense Emphasis"/>
    <w:basedOn w:val="DefaultParagraphFont"/>
    <w:uiPriority w:val="21"/>
    <w:qFormat/>
    <w:rsid w:val="000175F1"/>
    <w:rPr>
      <w:i/>
      <w:iCs/>
      <w:color w:val="0F4761" w:themeColor="accent1" w:themeShade="BF"/>
    </w:rPr>
  </w:style>
  <w:style w:type="paragraph" w:styleId="IntenseQuote">
    <w:name w:val="Intense Quote"/>
    <w:basedOn w:val="Normal"/>
    <w:next w:val="Normal"/>
    <w:link w:val="IntenseQuoteChar"/>
    <w:uiPriority w:val="30"/>
    <w:qFormat/>
    <w:rsid w:val="000175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5F1"/>
    <w:rPr>
      <w:i/>
      <w:iCs/>
      <w:color w:val="0F4761" w:themeColor="accent1" w:themeShade="BF"/>
    </w:rPr>
  </w:style>
  <w:style w:type="character" w:styleId="IntenseReference">
    <w:name w:val="Intense Reference"/>
    <w:basedOn w:val="DefaultParagraphFont"/>
    <w:uiPriority w:val="32"/>
    <w:qFormat/>
    <w:rsid w:val="000175F1"/>
    <w:rPr>
      <w:b/>
      <w:bCs/>
      <w:smallCaps/>
      <w:color w:val="0F4761" w:themeColor="accent1" w:themeShade="BF"/>
      <w:spacing w:val="5"/>
    </w:rPr>
  </w:style>
  <w:style w:type="paragraph" w:styleId="Header">
    <w:name w:val="header"/>
    <w:basedOn w:val="Normal"/>
    <w:link w:val="HeaderChar"/>
    <w:uiPriority w:val="99"/>
    <w:unhideWhenUsed/>
    <w:rsid w:val="00CC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AD"/>
  </w:style>
  <w:style w:type="paragraph" w:styleId="Footer">
    <w:name w:val="footer"/>
    <w:basedOn w:val="Normal"/>
    <w:link w:val="FooterChar"/>
    <w:uiPriority w:val="99"/>
    <w:unhideWhenUsed/>
    <w:rsid w:val="00CC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18</Pages>
  <Words>1187</Words>
  <Characters>6771</Characters>
  <Application>Microsoft Office Word</Application>
  <DocSecurity>0</DocSecurity>
  <Lines>56</Lines>
  <Paragraphs>15</Paragraphs>
  <ScaleCrop>false</ScaleCrop>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Hsu</dc:creator>
  <cp:keywords/>
  <dc:description/>
  <cp:lastModifiedBy>Peter Hsu</cp:lastModifiedBy>
  <cp:revision>22</cp:revision>
  <dcterms:created xsi:type="dcterms:W3CDTF">2025-11-08T19:53:00Z</dcterms:created>
  <dcterms:modified xsi:type="dcterms:W3CDTF">2025-11-30T10:03:00Z</dcterms:modified>
</cp:coreProperties>
</file>